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D8B3F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bookmarkStart w:id="0" w:name="_GoBack"/>
      <w:bookmarkEnd w:id="0"/>
    </w:p>
    <w:p w14:paraId="54E67E3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90AAD94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7FF8C1D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5E94666C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33F15577" w14:textId="77777777" w:rsidR="00B14E8A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</w:p>
    <w:p w14:paraId="0AFBB120" w14:textId="7E2A32F1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74C6C534" w14:textId="77777777" w:rsidR="00B14E8A" w:rsidRDefault="00B14E8A" w:rsidP="00B14E8A">
      <w:pPr>
        <w:pStyle w:val="ConsPlusTitle"/>
        <w:jc w:val="center"/>
        <w:outlineLvl w:val="1"/>
      </w:pPr>
    </w:p>
    <w:p w14:paraId="08885F05" w14:textId="77777777" w:rsidR="00B14E8A" w:rsidRDefault="00B14E8A" w:rsidP="00B14E8A">
      <w:pPr>
        <w:pStyle w:val="ConsPlusTitle"/>
        <w:jc w:val="center"/>
        <w:outlineLvl w:val="1"/>
      </w:pPr>
    </w:p>
    <w:p w14:paraId="72B1F17E" w14:textId="77777777" w:rsidR="00B14E8A" w:rsidRDefault="00B14E8A" w:rsidP="00B14E8A">
      <w:pPr>
        <w:pStyle w:val="ConsPlusTitle"/>
        <w:jc w:val="center"/>
        <w:outlineLvl w:val="1"/>
      </w:pPr>
    </w:p>
    <w:p w14:paraId="2F8A7532" w14:textId="77777777" w:rsidR="00B14E8A" w:rsidRDefault="00B14E8A" w:rsidP="00B14E8A">
      <w:pPr>
        <w:pStyle w:val="ConsPlusTitle"/>
        <w:jc w:val="center"/>
        <w:outlineLvl w:val="1"/>
      </w:pPr>
    </w:p>
    <w:p w14:paraId="6DBED3E8" w14:textId="0C7BD38A" w:rsidR="00B14E8A" w:rsidRPr="002167CF" w:rsidRDefault="00B14E8A" w:rsidP="00B14E8A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375022">
        <w:rPr>
          <w:sz w:val="44"/>
          <w:szCs w:val="48"/>
        </w:rPr>
        <w:t>4</w:t>
      </w:r>
      <w:r w:rsidRPr="002167CF">
        <w:rPr>
          <w:sz w:val="44"/>
          <w:szCs w:val="48"/>
        </w:rPr>
        <w:t>-</w:t>
      </w:r>
      <w:r w:rsidR="00375022">
        <w:rPr>
          <w:sz w:val="44"/>
          <w:szCs w:val="48"/>
        </w:rPr>
        <w:t>5</w:t>
      </w:r>
      <w:r w:rsidRPr="002167CF">
        <w:rPr>
          <w:sz w:val="44"/>
          <w:szCs w:val="48"/>
        </w:rPr>
        <w:t xml:space="preserve"> </w:t>
      </w:r>
      <w:r w:rsidR="00375022">
        <w:rPr>
          <w:sz w:val="44"/>
          <w:szCs w:val="48"/>
        </w:rPr>
        <w:t>лет</w:t>
      </w:r>
    </w:p>
    <w:p w14:paraId="755AE7AB" w14:textId="77777777" w:rsidR="00B14E8A" w:rsidRDefault="00B14E8A" w:rsidP="007A3F0C">
      <w:pPr>
        <w:pStyle w:val="ConsPlusTitle"/>
        <w:jc w:val="center"/>
        <w:outlineLvl w:val="1"/>
      </w:pPr>
    </w:p>
    <w:p w14:paraId="4A5388EF" w14:textId="77777777" w:rsidR="00B14E8A" w:rsidRDefault="00B14E8A" w:rsidP="007A3F0C">
      <w:pPr>
        <w:pStyle w:val="ConsPlusTitle"/>
        <w:jc w:val="center"/>
        <w:outlineLvl w:val="1"/>
      </w:pPr>
    </w:p>
    <w:p w14:paraId="372FD159" w14:textId="77777777" w:rsidR="00B14E8A" w:rsidRDefault="00B14E8A" w:rsidP="007A3F0C">
      <w:pPr>
        <w:pStyle w:val="ConsPlusTitle"/>
        <w:jc w:val="center"/>
        <w:outlineLvl w:val="1"/>
      </w:pPr>
    </w:p>
    <w:p w14:paraId="67A8E87E" w14:textId="77777777" w:rsidR="00B14E8A" w:rsidRDefault="00B14E8A" w:rsidP="007A3F0C">
      <w:pPr>
        <w:pStyle w:val="ConsPlusTitle"/>
        <w:jc w:val="center"/>
        <w:outlineLvl w:val="1"/>
      </w:pPr>
    </w:p>
    <w:p w14:paraId="5ED6FBB7" w14:textId="77777777" w:rsidR="00B14E8A" w:rsidRDefault="00B14E8A" w:rsidP="007A3F0C">
      <w:pPr>
        <w:pStyle w:val="ConsPlusTitle"/>
        <w:jc w:val="center"/>
        <w:outlineLvl w:val="1"/>
      </w:pPr>
    </w:p>
    <w:p w14:paraId="6AD8E72D" w14:textId="77777777" w:rsidR="00B14E8A" w:rsidRDefault="00B14E8A" w:rsidP="007A3F0C">
      <w:pPr>
        <w:pStyle w:val="ConsPlusTitle"/>
        <w:jc w:val="center"/>
        <w:outlineLvl w:val="1"/>
      </w:pPr>
    </w:p>
    <w:p w14:paraId="3DD3698F" w14:textId="77777777" w:rsidR="00B14E8A" w:rsidRDefault="00B14E8A" w:rsidP="007A3F0C">
      <w:pPr>
        <w:pStyle w:val="ConsPlusTitle"/>
        <w:jc w:val="center"/>
        <w:outlineLvl w:val="1"/>
      </w:pPr>
    </w:p>
    <w:p w14:paraId="026681AC" w14:textId="77777777" w:rsidR="00B14E8A" w:rsidRDefault="00B14E8A" w:rsidP="007A3F0C">
      <w:pPr>
        <w:pStyle w:val="ConsPlusTitle"/>
        <w:jc w:val="center"/>
        <w:outlineLvl w:val="1"/>
      </w:pPr>
    </w:p>
    <w:p w14:paraId="7D97A481" w14:textId="77777777" w:rsidR="00B14E8A" w:rsidRDefault="00B14E8A" w:rsidP="007A3F0C">
      <w:pPr>
        <w:pStyle w:val="ConsPlusTitle"/>
        <w:jc w:val="center"/>
        <w:outlineLvl w:val="1"/>
      </w:pPr>
    </w:p>
    <w:p w14:paraId="2BAD443C" w14:textId="77777777" w:rsidR="00B14E8A" w:rsidRDefault="00B14E8A" w:rsidP="007A3F0C">
      <w:pPr>
        <w:pStyle w:val="ConsPlusTitle"/>
        <w:jc w:val="center"/>
        <w:outlineLvl w:val="1"/>
      </w:pPr>
    </w:p>
    <w:p w14:paraId="2200609B" w14:textId="77777777" w:rsidR="00B14E8A" w:rsidRDefault="00B14E8A" w:rsidP="007A3F0C">
      <w:pPr>
        <w:pStyle w:val="ConsPlusTitle"/>
        <w:jc w:val="center"/>
        <w:outlineLvl w:val="1"/>
      </w:pPr>
    </w:p>
    <w:p w14:paraId="66F8B986" w14:textId="77777777" w:rsidR="00B14E8A" w:rsidRDefault="00B14E8A" w:rsidP="007A3F0C">
      <w:pPr>
        <w:pStyle w:val="ConsPlusTitle"/>
        <w:jc w:val="center"/>
        <w:outlineLvl w:val="1"/>
      </w:pPr>
    </w:p>
    <w:p w14:paraId="5D8271DF" w14:textId="77777777" w:rsidR="00B14E8A" w:rsidRDefault="00B14E8A" w:rsidP="007A3F0C">
      <w:pPr>
        <w:pStyle w:val="ConsPlusTitle"/>
        <w:jc w:val="center"/>
        <w:outlineLvl w:val="1"/>
      </w:pPr>
    </w:p>
    <w:p w14:paraId="61D79F43" w14:textId="77777777" w:rsidR="00B14E8A" w:rsidRDefault="00B14E8A" w:rsidP="007A3F0C">
      <w:pPr>
        <w:pStyle w:val="ConsPlusTitle"/>
        <w:jc w:val="center"/>
        <w:outlineLvl w:val="1"/>
      </w:pPr>
    </w:p>
    <w:p w14:paraId="7CF3D57B" w14:textId="77777777" w:rsidR="00B14E8A" w:rsidRDefault="00B14E8A" w:rsidP="007A3F0C">
      <w:pPr>
        <w:pStyle w:val="ConsPlusTitle"/>
        <w:jc w:val="center"/>
        <w:outlineLvl w:val="1"/>
      </w:pPr>
    </w:p>
    <w:p w14:paraId="2B3C423B" w14:textId="77777777" w:rsidR="00B14E8A" w:rsidRDefault="00B14E8A" w:rsidP="007A3F0C">
      <w:pPr>
        <w:pStyle w:val="ConsPlusTitle"/>
        <w:jc w:val="center"/>
        <w:outlineLvl w:val="1"/>
      </w:pPr>
    </w:p>
    <w:p w14:paraId="53A7F7DF" w14:textId="77777777" w:rsidR="00B14E8A" w:rsidRDefault="00B14E8A" w:rsidP="007A3F0C">
      <w:pPr>
        <w:pStyle w:val="ConsPlusTitle"/>
        <w:jc w:val="center"/>
        <w:outlineLvl w:val="1"/>
      </w:pPr>
    </w:p>
    <w:p w14:paraId="56411279" w14:textId="77777777" w:rsidR="00B14E8A" w:rsidRDefault="00B14E8A" w:rsidP="007A3F0C">
      <w:pPr>
        <w:pStyle w:val="ConsPlusTitle"/>
        <w:jc w:val="center"/>
        <w:outlineLvl w:val="1"/>
      </w:pPr>
    </w:p>
    <w:p w14:paraId="41B361E6" w14:textId="77777777" w:rsidR="00B14E8A" w:rsidRDefault="00B14E8A" w:rsidP="007A3F0C">
      <w:pPr>
        <w:pStyle w:val="ConsPlusTitle"/>
        <w:jc w:val="center"/>
        <w:outlineLvl w:val="1"/>
      </w:pPr>
    </w:p>
    <w:p w14:paraId="6686F630" w14:textId="77777777" w:rsidR="00B14E8A" w:rsidRDefault="00B14E8A" w:rsidP="007A3F0C">
      <w:pPr>
        <w:pStyle w:val="ConsPlusTitle"/>
        <w:jc w:val="center"/>
        <w:outlineLvl w:val="1"/>
      </w:pPr>
    </w:p>
    <w:p w14:paraId="19E9CB35" w14:textId="77777777" w:rsidR="00B14E8A" w:rsidRDefault="00B14E8A" w:rsidP="007A3F0C">
      <w:pPr>
        <w:pStyle w:val="ConsPlusTitle"/>
        <w:jc w:val="center"/>
        <w:outlineLvl w:val="1"/>
      </w:pPr>
    </w:p>
    <w:p w14:paraId="6C3BB9E9" w14:textId="77777777" w:rsidR="00B14E8A" w:rsidRDefault="00B14E8A" w:rsidP="007A3F0C">
      <w:pPr>
        <w:pStyle w:val="ConsPlusTitle"/>
        <w:jc w:val="center"/>
        <w:outlineLvl w:val="1"/>
      </w:pPr>
    </w:p>
    <w:p w14:paraId="30A566C5" w14:textId="77777777" w:rsidR="00B14E8A" w:rsidRDefault="00B14E8A" w:rsidP="007A3F0C">
      <w:pPr>
        <w:pStyle w:val="ConsPlusTitle"/>
        <w:jc w:val="center"/>
        <w:outlineLvl w:val="1"/>
      </w:pPr>
    </w:p>
    <w:p w14:paraId="2C80D80C" w14:textId="77777777" w:rsidR="00B14E8A" w:rsidRDefault="00B14E8A" w:rsidP="007A3F0C">
      <w:pPr>
        <w:pStyle w:val="ConsPlusTitle"/>
        <w:jc w:val="center"/>
        <w:outlineLvl w:val="1"/>
      </w:pPr>
    </w:p>
    <w:p w14:paraId="54B4FBCF" w14:textId="77777777" w:rsidR="00B14E8A" w:rsidRDefault="00B14E8A" w:rsidP="007A3F0C">
      <w:pPr>
        <w:pStyle w:val="ConsPlusTitle"/>
        <w:jc w:val="center"/>
        <w:outlineLvl w:val="1"/>
      </w:pPr>
    </w:p>
    <w:p w14:paraId="65549B34" w14:textId="77777777" w:rsidR="00B14E8A" w:rsidRDefault="00B14E8A" w:rsidP="007A3F0C">
      <w:pPr>
        <w:pStyle w:val="ConsPlusTitle"/>
        <w:jc w:val="center"/>
        <w:outlineLvl w:val="1"/>
      </w:pPr>
    </w:p>
    <w:p w14:paraId="2EEB26F1" w14:textId="77777777" w:rsidR="00B14E8A" w:rsidRDefault="00B14E8A" w:rsidP="007A3F0C">
      <w:pPr>
        <w:pStyle w:val="ConsPlusTitle"/>
        <w:jc w:val="center"/>
        <w:outlineLvl w:val="1"/>
      </w:pPr>
    </w:p>
    <w:p w14:paraId="08674B3C" w14:textId="77777777" w:rsidR="00B14E8A" w:rsidRDefault="00B14E8A" w:rsidP="007A3F0C">
      <w:pPr>
        <w:pStyle w:val="ConsPlusTitle"/>
        <w:jc w:val="center"/>
        <w:outlineLvl w:val="1"/>
      </w:pPr>
    </w:p>
    <w:p w14:paraId="79251134" w14:textId="77777777" w:rsidR="00B14E8A" w:rsidRDefault="00B14E8A" w:rsidP="007A3F0C">
      <w:pPr>
        <w:pStyle w:val="ConsPlusTitle"/>
        <w:jc w:val="center"/>
        <w:outlineLvl w:val="1"/>
      </w:pPr>
    </w:p>
    <w:p w14:paraId="32958066" w14:textId="77777777" w:rsidR="00B14E8A" w:rsidRDefault="00B14E8A" w:rsidP="007A3F0C">
      <w:pPr>
        <w:pStyle w:val="ConsPlusTitle"/>
        <w:jc w:val="center"/>
        <w:outlineLvl w:val="1"/>
      </w:pPr>
    </w:p>
    <w:p w14:paraId="352D4134" w14:textId="77777777" w:rsidR="00B14E8A" w:rsidRDefault="00B14E8A" w:rsidP="007A3F0C">
      <w:pPr>
        <w:pStyle w:val="ConsPlusTitle"/>
        <w:jc w:val="center"/>
        <w:outlineLvl w:val="1"/>
      </w:pPr>
    </w:p>
    <w:p w14:paraId="2B854919" w14:textId="77777777" w:rsidR="00B14E8A" w:rsidRDefault="00B14E8A" w:rsidP="007A3F0C">
      <w:pPr>
        <w:pStyle w:val="ConsPlusTitle"/>
        <w:jc w:val="center"/>
        <w:outlineLvl w:val="1"/>
      </w:pPr>
    </w:p>
    <w:p w14:paraId="6D087E4C" w14:textId="77777777" w:rsidR="00B14E8A" w:rsidRDefault="00B14E8A" w:rsidP="007A3F0C">
      <w:pPr>
        <w:pStyle w:val="ConsPlusTitle"/>
        <w:jc w:val="center"/>
        <w:outlineLvl w:val="1"/>
      </w:pPr>
    </w:p>
    <w:p w14:paraId="715465CC" w14:textId="77777777" w:rsidR="00B14E8A" w:rsidRDefault="00B14E8A" w:rsidP="007A3F0C">
      <w:pPr>
        <w:pStyle w:val="ConsPlusTitle"/>
        <w:jc w:val="center"/>
        <w:outlineLvl w:val="1"/>
      </w:pPr>
    </w:p>
    <w:p w14:paraId="13BB44DA" w14:textId="77777777" w:rsidR="00B14E8A" w:rsidRDefault="00B14E8A" w:rsidP="007A3F0C">
      <w:pPr>
        <w:pStyle w:val="ConsPlusTitle"/>
        <w:jc w:val="center"/>
        <w:outlineLvl w:val="1"/>
      </w:pPr>
    </w:p>
    <w:p w14:paraId="318A4564" w14:textId="77777777" w:rsidR="00B14E8A" w:rsidRDefault="00B14E8A" w:rsidP="007A3F0C">
      <w:pPr>
        <w:pStyle w:val="ConsPlusTitle"/>
        <w:jc w:val="center"/>
        <w:outlineLvl w:val="1"/>
      </w:pPr>
    </w:p>
    <w:p w14:paraId="099523E5" w14:textId="77777777" w:rsidR="00B14E8A" w:rsidRDefault="00B14E8A" w:rsidP="007A3F0C">
      <w:pPr>
        <w:pStyle w:val="ConsPlusTitle"/>
        <w:jc w:val="center"/>
        <w:outlineLvl w:val="1"/>
      </w:pPr>
    </w:p>
    <w:p w14:paraId="33580594" w14:textId="77777777" w:rsidR="00B14E8A" w:rsidRDefault="00B14E8A" w:rsidP="007A3F0C">
      <w:pPr>
        <w:pStyle w:val="ConsPlusTitle"/>
        <w:jc w:val="center"/>
        <w:outlineLvl w:val="1"/>
      </w:pPr>
    </w:p>
    <w:p w14:paraId="307DE670" w14:textId="77777777" w:rsidR="00B14E8A" w:rsidRDefault="00B14E8A" w:rsidP="007A3F0C">
      <w:pPr>
        <w:pStyle w:val="ConsPlusTitle"/>
        <w:jc w:val="center"/>
        <w:outlineLvl w:val="1"/>
      </w:pPr>
    </w:p>
    <w:p w14:paraId="7AC39AC6" w14:textId="77777777" w:rsidR="00B14E8A" w:rsidRDefault="00B14E8A" w:rsidP="007A3F0C">
      <w:pPr>
        <w:pStyle w:val="ConsPlusTitle"/>
        <w:jc w:val="center"/>
        <w:outlineLvl w:val="1"/>
      </w:pPr>
    </w:p>
    <w:p w14:paraId="7DCB5946" w14:textId="77777777" w:rsidR="00B14E8A" w:rsidRDefault="00B14E8A" w:rsidP="007A3F0C">
      <w:pPr>
        <w:pStyle w:val="ConsPlusTitle"/>
        <w:jc w:val="center"/>
        <w:outlineLvl w:val="1"/>
      </w:pPr>
    </w:p>
    <w:p w14:paraId="2D963719" w14:textId="2C08EAF4" w:rsidR="007A3F0C" w:rsidRDefault="007A3F0C" w:rsidP="007A3F0C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76CC7DE4" w14:textId="77777777" w:rsidR="007A3F0C" w:rsidRDefault="007A3F0C" w:rsidP="007A3F0C">
      <w:pPr>
        <w:pStyle w:val="ConsPlusTitle"/>
        <w:ind w:firstLine="540"/>
        <w:jc w:val="both"/>
        <w:outlineLvl w:val="2"/>
      </w:pPr>
    </w:p>
    <w:p w14:paraId="1E067C6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p w14:paraId="35791113" w14:textId="5E3231BE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15.3.2. К пяти годам:</w:t>
      </w:r>
    </w:p>
    <w:p w14:paraId="0090CD2A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4E1B6DC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0D4EEA2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277A637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самостоятельному осуществлению процессов личной гигиены, их правильной организации;</w:t>
      </w:r>
    </w:p>
    <w:p w14:paraId="1D4793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5DF3186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без напоминания взрослого здоровается и прощается, говорит "спасибо" и "пожалуйста";</w:t>
      </w:r>
    </w:p>
    <w:p w14:paraId="51FB0A8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26CF5C85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познает правила безопасного поведения и стремится их выполнять в повседневной жизни;</w:t>
      </w:r>
    </w:p>
    <w:p w14:paraId="7C1D29B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самостоятелен в самообслуживании;</w:t>
      </w:r>
    </w:p>
    <w:p w14:paraId="05D726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29E0898E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2609D41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21974F4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большинство звуков произносит правильно, пользуется средствами эмоциональной и речевой выразительности;</w:t>
      </w:r>
    </w:p>
    <w:p w14:paraId="05A89A3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303222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словотворчество, интерес к языку, с интересом слушает литературные тексты, воспроизводит текст;</w:t>
      </w:r>
    </w:p>
    <w:p w14:paraId="0E512B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способен рассказать о предмете, его назначении и особенностях, о том, как он был создан;</w:t>
      </w:r>
    </w:p>
    <w:p w14:paraId="5AF64BD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35C8330D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lastRenderedPageBreak/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5C5B392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32ADBA82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4DD8DF6C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1400160B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</w:t>
      </w:r>
    </w:p>
    <w:p w14:paraId="625A555F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E8A124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51EAFAF0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3EA9B349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0F4FD928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054A7AA6" w14:textId="77777777" w:rsidR="00090B13" w:rsidRPr="007A3F0C" w:rsidRDefault="00090B13" w:rsidP="00090B13">
      <w:pPr>
        <w:pStyle w:val="ConsPlusNormal"/>
        <w:spacing w:before="200"/>
        <w:ind w:firstLine="540"/>
        <w:jc w:val="both"/>
      </w:pPr>
      <w:r w:rsidRPr="007A3F0C"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</w:t>
      </w:r>
    </w:p>
    <w:p w14:paraId="5E3DB1A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5A604918" w14:textId="77777777" w:rsidR="007A3F0C" w:rsidRDefault="007A3F0C" w:rsidP="007A3F0C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0C2345D0" w14:textId="77777777" w:rsidR="00C34E13" w:rsidRPr="007A3F0C" w:rsidRDefault="00C34E13" w:rsidP="00C34E13">
      <w:pPr>
        <w:pStyle w:val="ConsPlusTitle"/>
        <w:ind w:firstLine="540"/>
        <w:jc w:val="both"/>
        <w:outlineLvl w:val="2"/>
      </w:pPr>
    </w:p>
    <w:p w14:paraId="0116950A" w14:textId="77777777" w:rsidR="007A3F0C" w:rsidRDefault="007A3F0C" w:rsidP="00C34E13">
      <w:pPr>
        <w:pStyle w:val="ConsPlusTitle"/>
        <w:ind w:firstLine="540"/>
        <w:jc w:val="both"/>
        <w:outlineLvl w:val="2"/>
      </w:pPr>
    </w:p>
    <w:p w14:paraId="777046C6" w14:textId="12A28D62" w:rsidR="00C34E13" w:rsidRPr="007A3F0C" w:rsidRDefault="00C34E13" w:rsidP="00C34E13">
      <w:pPr>
        <w:pStyle w:val="ConsPlusTitle"/>
        <w:ind w:firstLine="540"/>
        <w:jc w:val="both"/>
        <w:outlineLvl w:val="2"/>
      </w:pPr>
      <w:r w:rsidRPr="007A3F0C">
        <w:t>18. Социально-коммуникативное развитие.</w:t>
      </w:r>
    </w:p>
    <w:p w14:paraId="2958018F" w14:textId="30408685" w:rsidR="00C34E13" w:rsidRPr="007A3F0C" w:rsidRDefault="00C34E13" w:rsidP="00C34E13">
      <w:pPr>
        <w:pStyle w:val="ConsPlusNormal"/>
        <w:ind w:firstLine="540"/>
        <w:jc w:val="both"/>
      </w:pPr>
    </w:p>
    <w:p w14:paraId="52C26248" w14:textId="77777777" w:rsidR="00C34E13" w:rsidRPr="007A3F0C" w:rsidRDefault="00C34E13" w:rsidP="00C34E13">
      <w:pPr>
        <w:pStyle w:val="ConsPlusTitle"/>
        <w:ind w:firstLine="540"/>
        <w:jc w:val="both"/>
        <w:outlineLvl w:val="3"/>
      </w:pPr>
      <w:r w:rsidRPr="007A3F0C">
        <w:t>18.5. От 4 лет до 5 лет.</w:t>
      </w:r>
    </w:p>
    <w:p w14:paraId="06413575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18.5.1. В области социально-коммуникативного развития основными задачами образовательной деятельности являются:</w:t>
      </w:r>
    </w:p>
    <w:p w14:paraId="0EAC800E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1) в сфере социальных отношений:</w:t>
      </w:r>
    </w:p>
    <w:p w14:paraId="0AB9558F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формировать положительную самооценку, уверенность в своих силах, стремление к самостоятельности;</w:t>
      </w:r>
    </w:p>
    <w:p w14:paraId="0313F278" w14:textId="77777777" w:rsidR="00C34E13" w:rsidRPr="007A3F0C" w:rsidRDefault="00C34E13" w:rsidP="00C34E13">
      <w:pPr>
        <w:pStyle w:val="ConsPlusNormal"/>
        <w:spacing w:before="200"/>
        <w:ind w:firstLine="540"/>
        <w:jc w:val="both"/>
      </w:pPr>
      <w:r w:rsidRPr="007A3F0C"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14:paraId="2F499CD1" w14:textId="77777777" w:rsidR="00C34E13" w:rsidRDefault="00C34E13" w:rsidP="00C34E13">
      <w:pPr>
        <w:pStyle w:val="ConsPlusNormal"/>
        <w:spacing w:before="200"/>
        <w:ind w:firstLine="540"/>
        <w:jc w:val="both"/>
      </w:pPr>
      <w:r w:rsidRPr="007A3F0C">
        <w:lastRenderedPageBreak/>
        <w:t>развивать позитивное</w:t>
      </w:r>
      <w:r>
        <w:t xml:space="preserve"> отношение и чувство принадлежности детей к семье, уважение к родителям (законным представителям), педагогам и окружающим людям;</w:t>
      </w:r>
    </w:p>
    <w:p w14:paraId="3611D2B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доброжелательное отношение ко взрослым и детям;</w:t>
      </w:r>
    </w:p>
    <w:p w14:paraId="64CECB8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14:paraId="6C636B6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14:paraId="3D1B914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патриотизма:</w:t>
      </w:r>
    </w:p>
    <w:p w14:paraId="65A122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уважительное отношение к Родине, символам страны, памятным датам;</w:t>
      </w:r>
    </w:p>
    <w:p w14:paraId="71AB690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гордость за достижения страны в области спорта, науки, искусства и других областях;</w:t>
      </w:r>
    </w:p>
    <w:p w14:paraId="57E84C5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интерес детей к основным достопримечательностями населенного пункта, в котором они живут.</w:t>
      </w:r>
    </w:p>
    <w:p w14:paraId="05C48A2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воспитания:</w:t>
      </w:r>
    </w:p>
    <w:p w14:paraId="5FF3F17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об отдельных профессиях взрослых на основе ознакомления с конкретными видами труда;</w:t>
      </w:r>
    </w:p>
    <w:p w14:paraId="2C84895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воспитывать уважение и благодарность взрослым за их труд, заботу о детях; вовлекать в простейшие процессы хозяйственно-бытового труда;</w:t>
      </w:r>
    </w:p>
    <w:p w14:paraId="73961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14:paraId="5F15DAA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безопасного поведения:</w:t>
      </w:r>
    </w:p>
    <w:p w14:paraId="6472FDE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14:paraId="2A84808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знакомить детей с простейшими способами безопасного поведения в опасных ситуациях;</w:t>
      </w:r>
    </w:p>
    <w:p w14:paraId="3844B36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14:paraId="3EA3853B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14:paraId="223B0A3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18.5.2. Содержание образовательной деятельности.</w:t>
      </w:r>
    </w:p>
    <w:p w14:paraId="4E03BB6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1) В сфере социальных отношений.</w:t>
      </w:r>
    </w:p>
    <w:p w14:paraId="0038DC4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14:paraId="20662C7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устранения.</w:t>
      </w:r>
    </w:p>
    <w:p w14:paraId="0AC480F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14:paraId="2F943A4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lastRenderedPageBreak/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14:paraId="648C989F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человека). Обеспечивает развитие личностного отношения ребенка к соблюдению или нарушению моральных норм при взаимодействии со сверстником.</w:t>
      </w:r>
    </w:p>
    <w:p w14:paraId="00C7FC0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14:paraId="131B8F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ДОО. 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14:paraId="236E321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2) В области формирования основ гражданственности и патриотизма.</w:t>
      </w:r>
    </w:p>
    <w:p w14:paraId="5584BFBC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14:paraId="60BC7EE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14:paraId="3A5D3FC8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14:paraId="2664A9A9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14:paraId="7ECD6F3D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3) В сфере трудового воспитания.</w:t>
      </w:r>
    </w:p>
    <w:p w14:paraId="2A3175D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знакомит детей с содержанием и структурой процессов хозяйственнобытового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14:paraId="46837F1E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поддерживает инициативу детей узнать и рассказать о трудовой деятельности взрослых, поощряет коммуникативную активность ребенка, связанную с желанием рассказать о профессии мамы или папы, описать их трудовые действия, рассказать о результатах их труда.</w:t>
      </w:r>
    </w:p>
    <w:p w14:paraId="3DB087F4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</w:t>
      </w:r>
      <w:r>
        <w:lastRenderedPageBreak/>
        <w:t>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14:paraId="385C5E4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рассказывает детям о бытовой технике, помогающей взрослым организовать бытовой труд дома: стиральная и посудомоечная машины, пылесос, мультиварка,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труда.</w:t>
      </w:r>
    </w:p>
    <w:p w14:paraId="4A98A972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14:paraId="5DA95F57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14:paraId="45BB8025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4) В области формирования основ безопасности поведения.</w:t>
      </w:r>
    </w:p>
    <w:p w14:paraId="452FE8BA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14:paraId="5A0006E1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14:paraId="4E14C160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14:paraId="0D4B5F56" w14:textId="77777777" w:rsidR="00C34E13" w:rsidRDefault="00C34E13" w:rsidP="00C34E13">
      <w:pPr>
        <w:pStyle w:val="ConsPlusNormal"/>
        <w:spacing w:before="200"/>
        <w:ind w:firstLine="540"/>
        <w:jc w:val="both"/>
      </w:pPr>
      <w:r>
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14:paraId="1F952975" w14:textId="77777777" w:rsidR="00C34E13" w:rsidRDefault="00C34E13" w:rsidP="00C34E13">
      <w:pPr>
        <w:pStyle w:val="ConsPlusNormal"/>
        <w:ind w:firstLine="540"/>
        <w:jc w:val="both"/>
      </w:pPr>
    </w:p>
    <w:p w14:paraId="6C52BF15" w14:textId="77777777" w:rsidR="00E8356E" w:rsidRDefault="00E8356E" w:rsidP="00E8356E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443C221" w14:textId="77777777" w:rsidR="00E8356E" w:rsidRDefault="00E8356E" w:rsidP="00E8356E">
      <w:pPr>
        <w:pStyle w:val="ConsPlusTitle"/>
        <w:ind w:firstLine="540"/>
        <w:jc w:val="both"/>
        <w:outlineLvl w:val="3"/>
      </w:pPr>
      <w:r>
        <w:t>19.5. От 4 лет до 5 лет.</w:t>
      </w:r>
    </w:p>
    <w:p w14:paraId="467B549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19.5.1. В области познавательного развития основными задачами образовательной деятельности являются:</w:t>
      </w:r>
    </w:p>
    <w:p w14:paraId="0468EE3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14:paraId="488760C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развивать способы решения поисковых задач в самостоятельной и совместной со сверстниками и взрослыми деятельности;</w:t>
      </w:r>
    </w:p>
    <w:p w14:paraId="0C98F0B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14:paraId="6256587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4) расширять представления о себе и своих возможностях в познавательной деятельности с </w:t>
      </w:r>
      <w:r>
        <w:lastRenderedPageBreak/>
        <w:t>родителями (законными представителями) и членам семьи; продолжать развивать представления детей о труде взрослого;</w:t>
      </w:r>
    </w:p>
    <w:p w14:paraId="258CC6D7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14:paraId="24B4F86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14:paraId="4DA965A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14:paraId="76AD64E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19.5.2. Содержание образовательной деятельности.</w:t>
      </w:r>
    </w:p>
    <w:p w14:paraId="7505A6D8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74DEA912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сериацию; описывать предметы по 3 - 4 основным свойствам.</w:t>
      </w:r>
    </w:p>
    <w:p w14:paraId="1D091A71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0148211E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14:paraId="472B3AFD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082D380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14:paraId="15F8C7C5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14:paraId="0414841F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14:paraId="221D4B8A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</w:t>
      </w:r>
      <w:r>
        <w:lastRenderedPageBreak/>
        <w:t>магазины, парки, стадионы и другие.</w:t>
      </w:r>
    </w:p>
    <w:p w14:paraId="58E7C266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4) Природа:</w:t>
      </w:r>
    </w:p>
    <w:p w14:paraId="4E19B804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14:paraId="4BB5600C" w14:textId="77777777" w:rsidR="00E8356E" w:rsidRDefault="00E8356E" w:rsidP="00E8356E">
      <w:pPr>
        <w:pStyle w:val="ConsPlusNormal"/>
        <w:spacing w:before="200"/>
        <w:ind w:firstLine="540"/>
        <w:jc w:val="both"/>
      </w:pPr>
      <w: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14:paraId="08328A19" w14:textId="77777777" w:rsidR="00E8356E" w:rsidRDefault="00E8356E" w:rsidP="00E8356E">
      <w:pPr>
        <w:pStyle w:val="ConsPlusNormal"/>
        <w:ind w:firstLine="540"/>
        <w:jc w:val="both"/>
      </w:pPr>
    </w:p>
    <w:p w14:paraId="3924B092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4F969C57" w14:textId="77777777" w:rsidR="008A261D" w:rsidRDefault="008A261D" w:rsidP="008A261D">
      <w:pPr>
        <w:pStyle w:val="ConsPlusNormal"/>
        <w:ind w:firstLine="540"/>
        <w:jc w:val="both"/>
      </w:pPr>
    </w:p>
    <w:p w14:paraId="66C433FB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20.5. От 4 лет до 5 лет.</w:t>
      </w:r>
    </w:p>
    <w:p w14:paraId="100B11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20.5.1. В области речевого развития основными задачами образовательной деятельности являются:</w:t>
      </w:r>
    </w:p>
    <w:p w14:paraId="13B9BB9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75E0A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14:paraId="4DC9E77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14:paraId="55C10C6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6A04CAC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14:paraId="54E39F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3B74DE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14:paraId="0D8976A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D9897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</w:t>
      </w:r>
      <w:r>
        <w:lastRenderedPageBreak/>
        <w:t>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14:paraId="11FC4FE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1793097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знакомить с терминами "слово", "звук"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14:paraId="7EDE25C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14:paraId="2B5CAC3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Интерес к художественной литературе:</w:t>
      </w:r>
    </w:p>
    <w:p w14:paraId="1D48BC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14:paraId="0A6471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14:paraId="4A672A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14:paraId="72D3F0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ценностное отношение к книге, уважение к творчеству писателей и иллюстраторов.</w:t>
      </w:r>
    </w:p>
    <w:p w14:paraId="47BBEC2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20.5.2. Содержание образовательной деятельности.</w:t>
      </w:r>
    </w:p>
    <w:p w14:paraId="0F5F6A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Развитие словаря:</w:t>
      </w:r>
    </w:p>
    <w:p w14:paraId="5A87DA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14:paraId="28D05F7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5CEB884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14:paraId="52D9395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27A3F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14:paraId="56D5DF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Связная речь:</w:t>
      </w:r>
    </w:p>
    <w:p w14:paraId="65E5BF2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развивает у детей связную, грамматически правильную диалогическую и </w:t>
      </w:r>
      <w:r>
        <w:lastRenderedPageBreak/>
        <w:t>монологическую речь, обучает детей использовать вопросы поискового характера ("Почему?", "Зачем?", "Для чего?"); составлять описательные рассказ из 5 - 6 предложений о предметах и повествовательные рассказы из личного опыта; использовать элементарные формы объяснительной речи;</w:t>
      </w:r>
    </w:p>
    <w:p w14:paraId="39E438D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ребенка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14:paraId="0365E7A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14:paraId="7775A19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14:paraId="76C47A6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Подготовка детей к обучению грамоте:</w:t>
      </w:r>
    </w:p>
    <w:p w14:paraId="6A9911A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закрепляет у детей умение понимать термины "слово", "звук",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14:paraId="66046C7A" w14:textId="4E0F74AE" w:rsidR="00C34E13" w:rsidRDefault="00C34E13"/>
    <w:p w14:paraId="7D9A17BA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B8D4471" w14:textId="77777777" w:rsidR="008A261D" w:rsidRDefault="008A261D" w:rsidP="008A261D">
      <w:pPr>
        <w:pStyle w:val="ConsPlusNormal"/>
        <w:ind w:firstLine="540"/>
        <w:jc w:val="both"/>
      </w:pPr>
    </w:p>
    <w:p w14:paraId="6091FF1A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21.5. От 4 лет до 5 лет.</w:t>
      </w:r>
    </w:p>
    <w:p w14:paraId="5BF4755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21.5.1. В области художественно-эстетического развития основными задачами образовательной деятельности являются:</w:t>
      </w:r>
    </w:p>
    <w:p w14:paraId="4C457B5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2099AD6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14:paraId="429EC2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сравнивать произведения различных видов искусства;</w:t>
      </w:r>
    </w:p>
    <w:p w14:paraId="5F999B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отзывчивость и эстетическое сопереживание на красоту окружающей действительности;</w:t>
      </w:r>
    </w:p>
    <w:p w14:paraId="22DCF0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интерес к искусству как виду творческой деятельности человека;</w:t>
      </w:r>
    </w:p>
    <w:p w14:paraId="110F989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14:paraId="1E5E56D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понимание красоты произведений искусства, потребность общения с искусством;</w:t>
      </w:r>
    </w:p>
    <w:p w14:paraId="24372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интерес к детским выставкам, спектаклям; желание посещать театр, музей и тому подобное;</w:t>
      </w:r>
    </w:p>
    <w:p w14:paraId="73C58B1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приобщать детей к лучшим образцам отечественного и мирового искусства.</w:t>
      </w:r>
    </w:p>
    <w:p w14:paraId="7C7535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патриотизм и чувства гордости за свою страну, край в процессе ознакомления с различными видами искусства;</w:t>
      </w:r>
    </w:p>
    <w:p w14:paraId="378C119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138A9BC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и положительный отклик к различным видам изобразительной деятельности;</w:t>
      </w:r>
    </w:p>
    <w:p w14:paraId="4785F7C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14:paraId="7980789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14:paraId="50A03C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рассматривать и обследовать предметы, в том числе с помощью рук;</w:t>
      </w:r>
    </w:p>
    <w:p w14:paraId="2E50657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14:paraId="5D52535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умение выделять и использовать средства выразительности в рисовании, лепке, аппликации;</w:t>
      </w:r>
    </w:p>
    <w:p w14:paraId="3A54E04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 детей умение создавать коллективные произведения в рисовании, лепке, аппликации;</w:t>
      </w:r>
    </w:p>
    <w:p w14:paraId="652D57F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14:paraId="17956E5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приучать детей быть аккуратными: сохранять свое рабочее место в порядке, по окончании работы убирать все со стола;</w:t>
      </w:r>
    </w:p>
    <w:p w14:paraId="5AB6A2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14:paraId="2B85BAE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художественно-творческие способности у детей в различных видах изобразительной деятельности;</w:t>
      </w:r>
    </w:p>
    <w:p w14:paraId="445F3F8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14:paraId="1514E63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5DD0094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</w:r>
    </w:p>
    <w:p w14:paraId="1101692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умение у детей сооружать постройки из крупного и мелкого строительного материала;</w:t>
      </w:r>
    </w:p>
    <w:p w14:paraId="7E2AB32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обучать конструированию из бумаги;</w:t>
      </w:r>
    </w:p>
    <w:p w14:paraId="4728111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детей к изготовлению поделок из природного материала.</w:t>
      </w:r>
    </w:p>
    <w:p w14:paraId="6725BB6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2D9298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</w:r>
    </w:p>
    <w:p w14:paraId="6BFA40F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музыкальные впечатления детей, способствовать дальнейшему развитию основ музыкальной культуры;</w:t>
      </w:r>
    </w:p>
    <w:p w14:paraId="7A9BD1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воспитывать слушательскую культуру детей;</w:t>
      </w:r>
    </w:p>
    <w:p w14:paraId="46BFE5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музыкальность детей;</w:t>
      </w:r>
    </w:p>
    <w:p w14:paraId="4AC8B21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интерес и любовь к высокохудожественной музыке;</w:t>
      </w:r>
    </w:p>
    <w:p w14:paraId="1063F62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умение у детей различать средства выразительности в музыке, различать звуки по высоте;</w:t>
      </w:r>
    </w:p>
    <w:p w14:paraId="65E787B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поддерживать у детей интерес к пению;</w:t>
      </w:r>
    </w:p>
    <w:p w14:paraId="7E4F5F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14:paraId="461895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способствовать освоению детьми приемов игры на детских музыкальных инструментах;</w:t>
      </w:r>
    </w:p>
    <w:p w14:paraId="3834BFB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детей самостоятельно заниматься музыкальной деятельностью;</w:t>
      </w:r>
    </w:p>
    <w:p w14:paraId="5AAC6DD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3FF4D3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развивать интерес детей к театрализованной деятельности;</w:t>
      </w:r>
    </w:p>
    <w:p w14:paraId="1442FF7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опыт социальных навыков поведения, создавать условия для развития творческой активности детей;</w:t>
      </w:r>
    </w:p>
    <w:p w14:paraId="694F5E0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учить элементам художественно-образных выразительных средств (интонация, мимика, пантомимика);</w:t>
      </w:r>
    </w:p>
    <w:p w14:paraId="24D8398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активизировать словарь детей, совершенствовать звуковую культуру речи, интонационный строй, диалогическую речь;</w:t>
      </w:r>
    </w:p>
    <w:p w14:paraId="1623758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познакомить детей с различными видами театра (кукольный, музыкальный, детский, театр зверей и другое);</w:t>
      </w:r>
    </w:p>
    <w:p w14:paraId="696006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у детей простейшие образно-выразительные умения, имитировать характерные движения сказочных животных;</w:t>
      </w:r>
    </w:p>
    <w:p w14:paraId="23E2286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14:paraId="3635F8B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побуждать интерес творческим проявлениям в игре и игровому общению со сверстниками.</w:t>
      </w:r>
    </w:p>
    <w:p w14:paraId="4F92C4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4C918A9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умение организовывать свободное время с пользой;</w:t>
      </w:r>
    </w:p>
    <w:p w14:paraId="067E31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14:paraId="3239E3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интерес к развлечениям, знакомящим с культурой и традициями народов страны;</w:t>
      </w:r>
    </w:p>
    <w:p w14:paraId="71DAAB3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14:paraId="6CE6B8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14:paraId="6A49219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чувства причастности к событиям, происходящим в стране;</w:t>
      </w:r>
    </w:p>
    <w:p w14:paraId="129B7BD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развивать индивидуальные творческие способности и художественные наклонности ребенка;</w:t>
      </w:r>
    </w:p>
    <w:p w14:paraId="71EAF8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14:paraId="5E45160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 Содержание образовательной деятельности.</w:t>
      </w:r>
    </w:p>
    <w:p w14:paraId="1B6A62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21.5.2.1. Приобщение к искусству.</w:t>
      </w:r>
    </w:p>
    <w:p w14:paraId="5B44760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</w:p>
    <w:p w14:paraId="6C7151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14:paraId="525DC11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14:paraId="71C6098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(анималистика), портреты человека и бытовые сценки.</w:t>
      </w:r>
    </w:p>
    <w:p w14:paraId="5568E0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</w:r>
    </w:p>
    <w:p w14:paraId="33693D4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14:paraId="67618B3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7) 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14:paraId="24277BF4" w14:textId="38F6A14C" w:rsidR="008A261D" w:rsidRDefault="008A261D" w:rsidP="008A261D">
      <w:pPr>
        <w:pStyle w:val="ConsPlusNormal"/>
        <w:spacing w:before="200"/>
        <w:ind w:firstLine="540"/>
        <w:jc w:val="both"/>
      </w:pPr>
      <w:r>
        <w:t>8) Педагог знакомит детей с произведениями народного искусства (потешки, сказки, загадки, песни, хороводы, заклички, изделия народного декоративно</w:t>
      </w:r>
      <w:r w:rsidR="001F5060">
        <w:t xml:space="preserve"> </w:t>
      </w:r>
      <w:r>
        <w:t>прикладного искусства).</w:t>
      </w:r>
    </w:p>
    <w:p w14:paraId="19CAFC7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9) 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14:paraId="1B44E7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21.5.2.2. Изобразительная деятельность.</w:t>
      </w:r>
    </w:p>
    <w:p w14:paraId="3D6E49C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Рисование:</w:t>
      </w:r>
    </w:p>
    <w:p w14:paraId="4B1094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</w:t>
      </w:r>
      <w:r>
        <w:lastRenderedPageBreak/>
        <w:t>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14:paraId="561F055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Народное декоративно-прикладное искусство:</w:t>
      </w:r>
    </w:p>
    <w:p w14:paraId="7F1BBB1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у детей формировать умение создавать декоративные композиции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14:paraId="65E4F97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Лепка:</w:t>
      </w:r>
    </w:p>
    <w:p w14:paraId="1C43D06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14:paraId="709EEEC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Аппликация:</w:t>
      </w:r>
    </w:p>
    <w:p w14:paraId="1C3A858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 детей интерес к аппликации, усложняя ее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</w:t>
      </w:r>
    </w:p>
    <w:p w14:paraId="0C21926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14:paraId="7EF9D3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21.5.2.3. Конструктивная деятельность.</w:t>
      </w:r>
    </w:p>
    <w:p w14:paraId="514518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величина).</w:t>
      </w:r>
    </w:p>
    <w:p w14:paraId="62C4E18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2) 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</w:t>
      </w:r>
      <w:r>
        <w:lastRenderedPageBreak/>
        <w:t>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14:paraId="360D034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14:paraId="2C42E78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14:paraId="1DB9C7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14:paraId="7B1E5AA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21.5.2.4. Музыкальная деятельность.</w:t>
      </w:r>
    </w:p>
    <w:p w14:paraId="5687FE5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14:paraId="3A3676BA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14:paraId="56758CD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Песенное творчество: 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 формирует у детей умение импровизировать мелодии на заданный текст.</w:t>
      </w:r>
    </w:p>
    <w:p w14:paraId="76A91B0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"торжественная", спокойная, "таинственная"; бег: легкий, стремительный).</w:t>
      </w:r>
    </w:p>
    <w:p w14:paraId="507FA0BB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14:paraId="4B460C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6) Игра на детских музыкальных инструментах:</w:t>
      </w:r>
    </w:p>
    <w:p w14:paraId="59498B6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14:paraId="7575636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способствует реализации музыкальных способностей ребенка в повседневной жизни и </w:t>
      </w:r>
      <w:r>
        <w:lastRenderedPageBreak/>
        <w:t>различных видах досуговой деятельности (праздники, развлечения и другое).</w:t>
      </w:r>
    </w:p>
    <w:p w14:paraId="33734BB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21.5.2.5. Театрализованная деятельность.</w:t>
      </w:r>
    </w:p>
    <w:p w14:paraId="692CC1D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14:paraId="751603F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21.5.2.6. Культурно-досуговая деятельность.</w:t>
      </w:r>
    </w:p>
    <w:p w14:paraId="68A2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14:paraId="41FC0D61" w14:textId="660A0FD1" w:rsidR="008A261D" w:rsidRDefault="008A261D"/>
    <w:p w14:paraId="490003CB" w14:textId="77777777" w:rsidR="008A261D" w:rsidRDefault="008A261D" w:rsidP="008A261D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209E4B94" w14:textId="77777777" w:rsidR="008A261D" w:rsidRDefault="008A261D" w:rsidP="008A261D">
      <w:pPr>
        <w:pStyle w:val="ConsPlusNormal"/>
        <w:ind w:firstLine="540"/>
        <w:jc w:val="both"/>
      </w:pPr>
    </w:p>
    <w:p w14:paraId="5890778F" w14:textId="77777777" w:rsidR="008A261D" w:rsidRDefault="008A261D" w:rsidP="008A261D">
      <w:pPr>
        <w:pStyle w:val="ConsPlusTitle"/>
        <w:ind w:firstLine="540"/>
        <w:jc w:val="both"/>
        <w:outlineLvl w:val="3"/>
      </w:pPr>
      <w:r>
        <w:t>22.5. От 4 лет до 5 лет.</w:t>
      </w:r>
    </w:p>
    <w:p w14:paraId="394796F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22.5.1. Основные задачи образовательной деятельности в области физического развития:</w:t>
      </w:r>
    </w:p>
    <w:p w14:paraId="0A768E4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</w:r>
    </w:p>
    <w:p w14:paraId="013CA41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</w:p>
    <w:p w14:paraId="0E6EE01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14:paraId="4E97A9D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14:paraId="2B5CBB5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укреплять здоровье ребенка, опорно-двигательный аппарат, формировать правильную осанку, повышать иммунитет средствами физического воспитания;</w:t>
      </w:r>
    </w:p>
    <w:p w14:paraId="1F8C13B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lastRenderedPageBreak/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14:paraId="5BDCE07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22.5.2. Содержание образовательной деятельности.</w:t>
      </w:r>
    </w:p>
    <w:p w14:paraId="439B392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14:paraId="34EC487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14:paraId="67A3BE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упражнения, ритмическая гимнастика и строевые упражнения).</w:t>
      </w:r>
    </w:p>
    <w:p w14:paraId="0FC3240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4C4AFBE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бросание, катание, ловля, метание: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</w:r>
    </w:p>
    <w:p w14:paraId="73AEF6C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ползание, лазанье: ползание на четвереньках "змейкой" 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</w:r>
    </w:p>
    <w:p w14:paraId="1A3E2808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</w:r>
    </w:p>
    <w:p w14:paraId="5D92789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пробегание 30 - 40 м в чередовании с ходьбой 2 - 3 раза; медленный бег 150 - 200 м; бег на скорость 20 м; челночный бег 2x5 м; перебегание подгруппами по 5 - 6 человек с одной стороны площадки на другую; бег врассыпную с ловлей и увертыванием;</w:t>
      </w:r>
    </w:p>
    <w:p w14:paraId="572865AF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</w:r>
    </w:p>
    <w:p w14:paraId="43D1D2F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 xml:space="preserve"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</w:t>
      </w:r>
      <w:r>
        <w:lastRenderedPageBreak/>
        <w:t>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14:paraId="63968F1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обучает разнообразным упражнениям, которые дети могут переносить в самостоятельную двигательную деятельность.</w:t>
      </w:r>
    </w:p>
    <w:p w14:paraId="21FC44E4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65EBA90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</w:r>
    </w:p>
    <w:p w14:paraId="1CBF84D3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14:paraId="7A5756FC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</w:p>
    <w:p w14:paraId="03B0F49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14:paraId="36A30B42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Ритмическая гимнастика:</w:t>
      </w:r>
    </w:p>
    <w:p w14:paraId="27F3BF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14:paraId="4D0F8A8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Строевые упражнения:</w:t>
      </w:r>
    </w:p>
    <w:p w14:paraId="68433B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14:paraId="76566B96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2) 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14:paraId="6C6A5BB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3) 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14:paraId="474D6FF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Катание на санках: подъем с санками на гору, скатывание с горки, торможение при спуске, катание на санках друг друга.</w:t>
      </w:r>
    </w:p>
    <w:p w14:paraId="00CE4E80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Катание на трехколесном и двухколесном велосипеде, самокате: по прямой, по кругу с поворотами, с разной скоростью.</w:t>
      </w:r>
    </w:p>
    <w:p w14:paraId="05A6353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Ходьба на лыжах: скользящим шагом, повороты на месте, подъем на гору "ступающим шагом" и "полуелочкой".</w:t>
      </w:r>
    </w:p>
    <w:p w14:paraId="5453E847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14:paraId="3202CF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4) Формирование основ здорового образа жизни: педагог уточняет</w:t>
      </w:r>
    </w:p>
    <w:p w14:paraId="30E71A29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</w:r>
    </w:p>
    <w:p w14:paraId="2CE374B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5) Активный отдых.</w:t>
      </w:r>
    </w:p>
    <w:p w14:paraId="2D01071E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</w:r>
    </w:p>
    <w:p w14:paraId="1B7AC8B1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музыкальноритмические и танцевальные упражнения.</w:t>
      </w:r>
    </w:p>
    <w:p w14:paraId="5071EA05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14:paraId="3D2B92BD" w14:textId="77777777" w:rsidR="008A261D" w:rsidRDefault="008A261D" w:rsidP="008A261D">
      <w:pPr>
        <w:pStyle w:val="ConsPlusNormal"/>
        <w:spacing w:before="200"/>
        <w:ind w:firstLine="540"/>
        <w:jc w:val="both"/>
      </w:pPr>
      <w: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14:paraId="5C40BEC7" w14:textId="035EFEED" w:rsidR="0047165C" w:rsidRDefault="0047165C">
      <w:pPr>
        <w:rPr>
          <w:b/>
          <w:bCs/>
        </w:rPr>
      </w:pPr>
    </w:p>
    <w:p w14:paraId="6EF76A89" w14:textId="77777777" w:rsidR="00F47942" w:rsidRDefault="00F47942" w:rsidP="00F47942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24BEF46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24.1. Образовательная деятельность в ДОО включает:</w:t>
      </w:r>
    </w:p>
    <w:p w14:paraId="4CB28C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78C2F5B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6A5A24F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1F48A7F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41617EB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5446D1E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3BEE5C5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4259208A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70422B0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357A27D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A56B9F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5C2943A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61508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5FE0D9E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эмоциогенную, развлекательную, диагностическую, психотерапевтическую и другие.</w:t>
      </w:r>
    </w:p>
    <w:p w14:paraId="5013DD4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51C409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47E68DE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2DE1DA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4E25320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03FC97E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0C5C213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практические, проблемные ситуации, упражнения (по освоению культурногигиенических навыков и культуры здоровья, правил и норм поведения и другие);</w:t>
      </w:r>
    </w:p>
    <w:p w14:paraId="4573A3A2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0059577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7E7D535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28F3D62D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2D6C57D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оздоровительные и закаливающие процедуры, здоровьесберегающие мероприятия, двигательную деятельность (подвижные игры, гимнастика и другое).</w:t>
      </w:r>
    </w:p>
    <w:p w14:paraId="30727E4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3362C2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6EBF4EF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3C467E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75CBF75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3C29D63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14:paraId="2C0B558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49DD88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52C553F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77321D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58A5156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5033B0AB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6A0D613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1E56832C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77F2F7D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3F19D5A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D275C6F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4A120190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2FD2D917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46DF10C9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7693C92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1E98F11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6C65555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6870874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55BFFB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356DE473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53E1E8D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1CAF655E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продуктивной - созидающий и волевой субъект (инициатива целеполагания);</w:t>
      </w:r>
    </w:p>
    <w:p w14:paraId="0FD07D06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C5919A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113A310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познавательноисследовательской, продуктивной деятельности).</w:t>
      </w:r>
    </w:p>
    <w:p w14:paraId="0076A738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62F9B721" w14:textId="77777777" w:rsidR="00F47942" w:rsidRDefault="00F47942" w:rsidP="00F47942">
      <w:pPr>
        <w:pStyle w:val="ConsPlusNormal"/>
        <w:spacing w:before="200"/>
        <w:ind w:firstLine="540"/>
        <w:jc w:val="both"/>
      </w:pPr>
      <w:r>
        <w:t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6E668B35" w14:textId="77777777" w:rsidR="00F47942" w:rsidRPr="00F000AE" w:rsidRDefault="00F47942"/>
    <w:p w14:paraId="2B0DBC5D" w14:textId="386D82D4" w:rsidR="008A261D" w:rsidRPr="00F000AE" w:rsidRDefault="0047165C" w:rsidP="0047165C">
      <w:pPr>
        <w:pStyle w:val="ConsPlusNormal"/>
        <w:spacing w:before="200"/>
        <w:ind w:firstLine="540"/>
        <w:jc w:val="both"/>
      </w:pPr>
      <w:r w:rsidRPr="00F000AE">
        <w:t>25.4. Для поддержки детской инициативы педагог должен учитывать следующие условия</w:t>
      </w:r>
    </w:p>
    <w:p w14:paraId="257E4F82" w14:textId="77777777" w:rsidR="0047165C" w:rsidRDefault="0047165C" w:rsidP="0047165C">
      <w:pPr>
        <w:pStyle w:val="ConsPlusNormal"/>
        <w:spacing w:before="200"/>
        <w:ind w:firstLine="540"/>
        <w:jc w:val="both"/>
      </w:pPr>
      <w:r w:rsidRPr="00F000AE">
        <w:t>25.6. С четырех</w:t>
      </w:r>
      <w:r>
        <w:t xml:space="preserve"> - пяти лет у детей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14:paraId="79BCF302" w14:textId="77777777" w:rsidR="0047165C" w:rsidRDefault="0047165C" w:rsidP="0047165C">
      <w:pPr>
        <w:pStyle w:val="ConsPlusNormal"/>
        <w:spacing w:before="200"/>
        <w:ind w:firstLine="540"/>
        <w:jc w:val="both"/>
      </w:pPr>
      <w:r>
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14:paraId="2D475B17" w14:textId="399BC809" w:rsidR="0047165C" w:rsidRDefault="0047165C"/>
    <w:p w14:paraId="00B0E3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25.8. Для поддержки детской инициативы педагогу рекомендуется использовать ряд способов и приемов.</w:t>
      </w:r>
    </w:p>
    <w:p w14:paraId="1D1D018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1) 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</w:r>
    </w:p>
    <w:p w14:paraId="7CCF8EC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41A5304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793952F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27313C7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26E8FC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533A8CFF" w14:textId="77777777" w:rsidR="00F000AE" w:rsidRDefault="00F000AE" w:rsidP="00F000AE">
      <w:pPr>
        <w:pStyle w:val="ConsPlusNormal"/>
        <w:ind w:firstLine="540"/>
        <w:jc w:val="both"/>
      </w:pPr>
    </w:p>
    <w:p w14:paraId="2855DAA0" w14:textId="77777777" w:rsidR="00F000AE" w:rsidRDefault="00F000AE"/>
    <w:p w14:paraId="0DA9EF74" w14:textId="4B53DAD4" w:rsidR="00A444CE" w:rsidRDefault="00A444CE"/>
    <w:p w14:paraId="4EB8BB0C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1FEC9174" w14:textId="77777777" w:rsidR="00A444CE" w:rsidRDefault="00A444CE" w:rsidP="00A444CE">
      <w:pPr>
        <w:pStyle w:val="ConsPlusNormal"/>
        <w:ind w:firstLine="540"/>
        <w:jc w:val="both"/>
      </w:pPr>
    </w:p>
    <w:p w14:paraId="5194DDAA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5708AA6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027D537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1CF791E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0A477E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20989982" w14:textId="77777777" w:rsidR="00A444CE" w:rsidRDefault="00A444CE" w:rsidP="00A444CE">
      <w:pPr>
        <w:pStyle w:val="ConsPlusNormal"/>
        <w:jc w:val="both"/>
      </w:pPr>
    </w:p>
    <w:p w14:paraId="1945D9BC" w14:textId="77777777" w:rsidR="00A444CE" w:rsidRDefault="00A444CE" w:rsidP="00A444CE">
      <w:pPr>
        <w:pStyle w:val="ConsPlusNormal"/>
        <w:ind w:firstLine="540"/>
        <w:jc w:val="both"/>
      </w:pPr>
      <w:r>
        <w:t>3) 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7BEBC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5B40B50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C6EC9BA" w14:textId="77777777" w:rsidR="00A444CE" w:rsidRDefault="00A444CE" w:rsidP="00A444CE">
      <w:pPr>
        <w:pStyle w:val="ConsPlusNormal"/>
        <w:jc w:val="both"/>
      </w:pPr>
    </w:p>
    <w:p w14:paraId="213DD723" w14:textId="77777777" w:rsidR="00A444CE" w:rsidRDefault="00A444CE" w:rsidP="00A444CE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5C7329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8FE123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духовнонравственных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560E5E90" w14:textId="77777777" w:rsidR="00A444CE" w:rsidRDefault="00A444CE" w:rsidP="00A444CE">
      <w:pPr>
        <w:pStyle w:val="ConsPlusNormal"/>
        <w:ind w:firstLine="540"/>
        <w:jc w:val="both"/>
      </w:pPr>
    </w:p>
    <w:p w14:paraId="004EA131" w14:textId="77777777" w:rsidR="00A444CE" w:rsidRDefault="00A444CE" w:rsidP="00A444CE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638A97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56DCA37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69782A0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41F13CE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5EBAA5D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3978F1D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6FE36D1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02DC37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5555EC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5C52240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563C514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63069729" w14:textId="77777777" w:rsidR="00A444CE" w:rsidRDefault="00A444CE" w:rsidP="00A444CE">
      <w:pPr>
        <w:pStyle w:val="ConsPlusNormal"/>
        <w:ind w:firstLine="540"/>
        <w:jc w:val="both"/>
      </w:pPr>
    </w:p>
    <w:p w14:paraId="0EE1EA9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0BF195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4E0F5E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3EB7D9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2E2EFF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C0166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CB2EE5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376F098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9CD4C2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13EFFC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78B4475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37213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106AA9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66FF2F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6C37C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749CFE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45D18DE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133E80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5FC1AE6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244DACC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жизнь, милосердие, добро лежат в основе духовнонравственного направления воспитания.</w:t>
      </w:r>
    </w:p>
    <w:p w14:paraId="52E9D0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Духовно-нравственное воспитание направлено на развитие ценностносмысловой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6EE6A9B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2209F7D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375166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6DE9EC9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4227836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00E7DE3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5A4453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0A32CB4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59AC3E0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3FD45B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50D939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388369C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247D4D1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7603FAE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11BD073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1BCADC1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5069412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0F5723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132BD49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138878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757295F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47EF04C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379667F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201F07E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6AFEDEDD" w14:textId="4661CF74" w:rsidR="00A444CE" w:rsidRDefault="00A444CE" w:rsidP="00A444CE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14:paraId="5CF2D4D1" w14:textId="77777777" w:rsidR="00A444CE" w:rsidRDefault="00A444CE" w:rsidP="00A444CE">
      <w:pPr>
        <w:pStyle w:val="ConsPlusNormal"/>
        <w:ind w:firstLine="540"/>
        <w:jc w:val="both"/>
      </w:pPr>
      <w:r>
        <w:t>29.2.3.2. Целевые ориентиры воспитания детей на этапе завершения освоения программы.</w:t>
      </w:r>
    </w:p>
    <w:p w14:paraId="6ADB4963" w14:textId="77777777" w:rsidR="00A444CE" w:rsidRDefault="00A444CE" w:rsidP="00A444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A444CE" w14:paraId="22E0C1C8" w14:textId="77777777" w:rsidTr="009517DA">
        <w:tc>
          <w:tcPr>
            <w:tcW w:w="1984" w:type="dxa"/>
          </w:tcPr>
          <w:p w14:paraId="799B57A4" w14:textId="77777777" w:rsidR="00A444CE" w:rsidRDefault="00A444CE" w:rsidP="009517DA">
            <w:pPr>
              <w:pStyle w:val="ConsPlusNormal"/>
              <w:jc w:val="center"/>
            </w:pPr>
            <w:r>
              <w:t>Направления воспитания</w:t>
            </w:r>
          </w:p>
        </w:tc>
        <w:tc>
          <w:tcPr>
            <w:tcW w:w="2211" w:type="dxa"/>
          </w:tcPr>
          <w:p w14:paraId="577E385F" w14:textId="77777777" w:rsidR="00A444CE" w:rsidRDefault="00A444CE" w:rsidP="009517DA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20456FDA" w14:textId="77777777" w:rsidR="00A444CE" w:rsidRDefault="00A444CE" w:rsidP="009517DA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A444CE" w14:paraId="3DD67074" w14:textId="77777777" w:rsidTr="009517DA">
        <w:tc>
          <w:tcPr>
            <w:tcW w:w="1984" w:type="dxa"/>
          </w:tcPr>
          <w:p w14:paraId="2376E95A" w14:textId="77777777" w:rsidR="00A444CE" w:rsidRDefault="00A444CE" w:rsidP="009517DA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23E2F76A" w14:textId="77777777" w:rsidR="00A444CE" w:rsidRDefault="00A444CE" w:rsidP="009517DA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553A6F8E" w14:textId="77777777" w:rsidR="00A444CE" w:rsidRDefault="00A444CE" w:rsidP="009517DA">
            <w:pPr>
              <w:pStyle w:val="ConsPlusNormal"/>
            </w:pPr>
            <w: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A444CE" w14:paraId="6C4FF005" w14:textId="77777777" w:rsidTr="009517DA">
        <w:tc>
          <w:tcPr>
            <w:tcW w:w="1984" w:type="dxa"/>
          </w:tcPr>
          <w:p w14:paraId="66A4F21F" w14:textId="77777777" w:rsidR="00A444CE" w:rsidRDefault="00A444CE" w:rsidP="009517DA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1" w:type="dxa"/>
          </w:tcPr>
          <w:p w14:paraId="60E98340" w14:textId="77777777" w:rsidR="00A444CE" w:rsidRDefault="00A444CE" w:rsidP="009517DA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795D0EFB" w14:textId="77777777" w:rsidR="00A444CE" w:rsidRDefault="00A444CE" w:rsidP="009517DA">
            <w:pPr>
              <w:pStyle w:val="ConsPlusNormal"/>
            </w:pPr>
            <w: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0214A022" w14:textId="77777777" w:rsidR="00A444CE" w:rsidRDefault="00A444CE" w:rsidP="009517DA">
            <w:pPr>
              <w:pStyle w:val="ConsPlusNormal"/>
            </w:pPr>
            <w: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A444CE" w14:paraId="0A715620" w14:textId="77777777" w:rsidTr="009517DA">
        <w:tc>
          <w:tcPr>
            <w:tcW w:w="1984" w:type="dxa"/>
          </w:tcPr>
          <w:p w14:paraId="51B7EE72" w14:textId="77777777" w:rsidR="00A444CE" w:rsidRDefault="00A444CE" w:rsidP="009517DA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18437B49" w14:textId="77777777" w:rsidR="00A444CE" w:rsidRDefault="00A444CE" w:rsidP="009517DA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6FDD5A43" w14:textId="77777777" w:rsidR="00A444CE" w:rsidRDefault="00A444CE" w:rsidP="009517DA">
            <w:pPr>
              <w:pStyle w:val="ConsPlusNormal"/>
            </w:pPr>
            <w:r>
              <w:t>Проявляющий ответственность за свои действия и поведение; принимающий и уважающий различия между людьми.</w:t>
            </w:r>
          </w:p>
          <w:p w14:paraId="19DCA5C4" w14:textId="77777777" w:rsidR="00A444CE" w:rsidRDefault="00A444CE" w:rsidP="009517DA">
            <w:pPr>
              <w:pStyle w:val="ConsPlusNormal"/>
            </w:pPr>
            <w:r>
              <w:t>Владеющий основами речевой культуры.</w:t>
            </w:r>
          </w:p>
          <w:p w14:paraId="40D0198F" w14:textId="77777777" w:rsidR="00A444CE" w:rsidRDefault="00A444CE" w:rsidP="009517DA">
            <w:pPr>
              <w:pStyle w:val="ConsPlusNormal"/>
            </w:pPr>
            <w: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A444CE" w14:paraId="2F046A3A" w14:textId="77777777" w:rsidTr="009517DA">
        <w:tc>
          <w:tcPr>
            <w:tcW w:w="1984" w:type="dxa"/>
          </w:tcPr>
          <w:p w14:paraId="3901AE91" w14:textId="77777777" w:rsidR="00A444CE" w:rsidRDefault="00A444CE" w:rsidP="009517DA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1092B936" w14:textId="77777777" w:rsidR="00A444CE" w:rsidRDefault="00A444CE" w:rsidP="009517DA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67D7F97F" w14:textId="77777777" w:rsidR="00A444CE" w:rsidRDefault="00A444CE" w:rsidP="009517DA">
            <w:pPr>
              <w:pStyle w:val="ConsPlusNormal"/>
            </w:pPr>
            <w:r>
              <w:t>Любознательный, наблюдательный, испытывающий потребность в самовыражении, в том числе творческом.</w:t>
            </w:r>
          </w:p>
          <w:p w14:paraId="638B75C5" w14:textId="77777777" w:rsidR="00A444CE" w:rsidRDefault="00A444CE" w:rsidP="009517DA">
            <w:pPr>
              <w:pStyle w:val="ConsPlusNormal"/>
            </w:pPr>
            <w:r>
              <w:t>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14:paraId="7831F156" w14:textId="77777777" w:rsidR="00A444CE" w:rsidRDefault="00A444CE" w:rsidP="009517DA">
            <w:pPr>
              <w:pStyle w:val="ConsPlusNormal"/>
            </w:pPr>
            <w:r>
              <w:t>Обладающий первичной картиной мира на основе традиционных ценностей.</w:t>
            </w:r>
          </w:p>
        </w:tc>
      </w:tr>
      <w:tr w:rsidR="00A444CE" w14:paraId="38EB8424" w14:textId="77777777" w:rsidTr="009517DA">
        <w:tc>
          <w:tcPr>
            <w:tcW w:w="1984" w:type="dxa"/>
          </w:tcPr>
          <w:p w14:paraId="576C01D2" w14:textId="77777777" w:rsidR="00A444CE" w:rsidRDefault="00A444CE" w:rsidP="009517DA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658EAB74" w14:textId="77777777" w:rsidR="00A444CE" w:rsidRDefault="00A444CE" w:rsidP="009517DA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2D547D00" w14:textId="77777777" w:rsidR="00A444CE" w:rsidRDefault="00A444CE" w:rsidP="009517DA">
            <w:pPr>
              <w:pStyle w:val="ConsPlusNormal"/>
            </w:pPr>
            <w: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14:paraId="1D4C2625" w14:textId="77777777" w:rsidR="00A444CE" w:rsidRDefault="00A444CE" w:rsidP="009517DA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0D601550" w14:textId="77777777" w:rsidR="00A444CE" w:rsidRDefault="00A444CE" w:rsidP="009517DA">
            <w:pPr>
              <w:pStyle w:val="ConsPlusNormal"/>
            </w:pPr>
            <w:r>
              <w:t>Демонстрирующий потребность в двигательной деятельности.</w:t>
            </w:r>
          </w:p>
          <w:p w14:paraId="3A1E568F" w14:textId="77777777" w:rsidR="00A444CE" w:rsidRDefault="00A444CE" w:rsidP="009517DA">
            <w:pPr>
              <w:pStyle w:val="ConsPlusNormal"/>
            </w:pPr>
            <w:r>
              <w:t>Имеющий представление о некоторых видах спорта и активного отдыха.</w:t>
            </w:r>
          </w:p>
        </w:tc>
      </w:tr>
      <w:tr w:rsidR="00A444CE" w14:paraId="06296913" w14:textId="77777777" w:rsidTr="009517DA">
        <w:tc>
          <w:tcPr>
            <w:tcW w:w="1984" w:type="dxa"/>
          </w:tcPr>
          <w:p w14:paraId="3E392AE6" w14:textId="77777777" w:rsidR="00A444CE" w:rsidRDefault="00A444CE" w:rsidP="009517DA">
            <w:pPr>
              <w:pStyle w:val="ConsPlusNormal"/>
            </w:pPr>
            <w:r>
              <w:t>Трудовое</w:t>
            </w:r>
          </w:p>
        </w:tc>
        <w:tc>
          <w:tcPr>
            <w:tcW w:w="2211" w:type="dxa"/>
          </w:tcPr>
          <w:p w14:paraId="322FA0E2" w14:textId="77777777" w:rsidR="00A444CE" w:rsidRDefault="00A444CE" w:rsidP="009517DA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683BC415" w14:textId="77777777" w:rsidR="00A444CE" w:rsidRDefault="00A444CE" w:rsidP="009517DA">
            <w:pPr>
              <w:pStyle w:val="ConsPlusNormal"/>
            </w:pPr>
            <w: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57DE4C7E" w14:textId="77777777" w:rsidR="00A444CE" w:rsidRDefault="00A444CE" w:rsidP="009517DA">
            <w:pPr>
              <w:pStyle w:val="ConsPlusNormal"/>
            </w:pPr>
            <w:r>
              <w:t>Проявляющий трудолюбие при выполнении поручений и в самостоятельной деятельности.</w:t>
            </w:r>
          </w:p>
        </w:tc>
      </w:tr>
      <w:tr w:rsidR="00A444CE" w14:paraId="1951F635" w14:textId="77777777" w:rsidTr="009517DA">
        <w:tc>
          <w:tcPr>
            <w:tcW w:w="1984" w:type="dxa"/>
          </w:tcPr>
          <w:p w14:paraId="7DB0B592" w14:textId="77777777" w:rsidR="00A444CE" w:rsidRDefault="00A444CE" w:rsidP="009517DA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7F32A0AA" w14:textId="77777777" w:rsidR="00A444CE" w:rsidRDefault="00A444CE" w:rsidP="009517DA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544A990F" w14:textId="77777777" w:rsidR="00A444CE" w:rsidRDefault="00A444CE" w:rsidP="009517DA">
            <w:pPr>
              <w:pStyle w:val="ConsPlusNormal"/>
            </w:pPr>
            <w:r>
              <w:t>Способный воспринимать и чувствовать прекрасное в быту, природе, поступках, искусстве.</w:t>
            </w:r>
          </w:p>
          <w:p w14:paraId="4CDEC5AA" w14:textId="77777777" w:rsidR="00A444CE" w:rsidRDefault="00A444CE" w:rsidP="009517DA">
            <w:pPr>
              <w:pStyle w:val="ConsPlusNormal"/>
            </w:pPr>
            <w:r>
              <w:t>Стремящийся к отображению прекрасного в продуктивных видах деятельности.</w:t>
            </w:r>
          </w:p>
        </w:tc>
      </w:tr>
    </w:tbl>
    <w:p w14:paraId="785F14DC" w14:textId="77777777" w:rsidR="00A444CE" w:rsidRDefault="00A444CE" w:rsidP="00A444CE">
      <w:pPr>
        <w:pStyle w:val="ConsPlusNormal"/>
        <w:jc w:val="both"/>
      </w:pPr>
    </w:p>
    <w:p w14:paraId="6C662CB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29.3.4. Задачи воспитания в образовательных областях.</w:t>
      </w:r>
    </w:p>
    <w:p w14:paraId="26CEA23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60326FF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09FF7D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297204A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16289A2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2EAEF2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089B2AD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43C849D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75C6542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5496AD0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337928E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4A222E2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1C5290E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268CA60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7CC9834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59BD170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462832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0F23F1E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7104882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55E9354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6EAF076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4BBC670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15C9DC7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C1AFE3E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329881E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1FBBDAE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04CA7A7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66C7C0F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184309B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5ED7A11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114BEEB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2912740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43FAAA5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формирование у ребенка возрастосообразных представлений о жизни, здоровье и физической культуре;</w:t>
      </w:r>
    </w:p>
    <w:p w14:paraId="02662F2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252C2A63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31607846" w14:textId="7EB99C13" w:rsidR="00A444CE" w:rsidRDefault="00A444CE" w:rsidP="00A444CE"/>
    <w:p w14:paraId="330D6FD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25896FE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4973C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590441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134A86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2D2196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7C8454B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7BB1EA3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круглые столы;</w:t>
      </w:r>
    </w:p>
    <w:p w14:paraId="7372E04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1912C25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мастер-классы;</w:t>
      </w:r>
    </w:p>
    <w:p w14:paraId="7FB710A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2D077AB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12FC800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BC7439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2678A53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D65F83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4BF0C87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6F46B58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праздники;</w:t>
      </w:r>
    </w:p>
    <w:p w14:paraId="06AEB60B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общие дела;</w:t>
      </w:r>
    </w:p>
    <w:p w14:paraId="778A67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13C0498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2D1A6C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FF7AE8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6BEF5E8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события являются примерными. Разработчики могут указать любые иные воспитательные события.</w:t>
      </w:r>
    </w:p>
    <w:p w14:paraId="5909AFE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63AD91AC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4BA5724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BADC9E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6526B9B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19AFA0C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01B80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0C5CBB9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5C95599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89AB62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124A216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40F11BB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7CC19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2938E332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0670BCB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2E04CA98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08DCE457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1D309D26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6D096F7A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1E068FC3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экологичность, природосообразность и безопасность;</w:t>
      </w:r>
    </w:p>
    <w:p w14:paraId="7CC5E9C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4FA765FE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64009950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06067C51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41DBD24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291E664D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0E476B85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64F49519" w14:textId="77777777" w:rsidR="00F000AE" w:rsidRDefault="00F000AE" w:rsidP="00F000AE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1A571D9" w14:textId="7F7C8FF1" w:rsidR="00F000AE" w:rsidRDefault="00F000AE" w:rsidP="00A444CE"/>
    <w:p w14:paraId="68AB0C1B" w14:textId="04FC55E2" w:rsidR="00F000AE" w:rsidRDefault="00F000AE" w:rsidP="00A444CE"/>
    <w:p w14:paraId="037954B1" w14:textId="77777777" w:rsidR="00F000AE" w:rsidRDefault="00F000AE" w:rsidP="00F000AE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5F776C0F" w14:textId="77777777" w:rsidR="00F000AE" w:rsidRDefault="00F000AE" w:rsidP="00A444CE"/>
    <w:p w14:paraId="582577BD" w14:textId="306F6B9F" w:rsidR="00A444CE" w:rsidRDefault="00A444CE" w:rsidP="00A444CE"/>
    <w:p w14:paraId="5FAAF060" w14:textId="77777777" w:rsidR="00A444CE" w:rsidRDefault="00A444CE" w:rsidP="00A444CE">
      <w:pPr>
        <w:pStyle w:val="ConsPlusTitle"/>
        <w:ind w:firstLine="540"/>
        <w:jc w:val="both"/>
        <w:outlineLvl w:val="2"/>
      </w:pPr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BD48D02" w14:textId="77777777" w:rsidR="00A444CE" w:rsidRDefault="00A444CE" w:rsidP="00A444CE">
      <w:pPr>
        <w:pStyle w:val="ConsPlusNormal"/>
        <w:ind w:firstLine="540"/>
        <w:jc w:val="both"/>
      </w:pPr>
    </w:p>
    <w:p w14:paraId="64326269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7BF64A6E" w14:textId="77777777" w:rsidR="00A444CE" w:rsidRDefault="00A444CE" w:rsidP="00A444CE"/>
    <w:p w14:paraId="599B5DA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33.1.4. От 4 до 5 лет.</w:t>
      </w:r>
    </w:p>
    <w:p w14:paraId="3865814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Малые формы фольклора. "Барашеньки...", "Гуси, вы гуси...", "Дождик-дождик, веселей", "Дон! Дон! Дон!...", "Жил у бабушки козел", "Зайчишка-трусишка...", "Идет лисичка по мосту...", "Иди весна, иди, красна...", "Кот на печку пошел...", "Наш козел...", "Ножки, ножки, где вы были?..", "Раз, два, три, четыре, пять - вышел зайчик погулять", "Сегодня день целый...", "Сидит, сидит зайка...", "Солнышко-ведрышко...", "Стучит, бренчит", "Тень-тень, потетень".</w:t>
      </w:r>
    </w:p>
    <w:p w14:paraId="291E3D7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Русские народные сказки. "Гуси-лебеди" (обраб. М.А. Булатова); "Жихарка" (обраб. И. Карнауховой); "Заяц-хваста" (обраб. А.Н. Толстого); "Зимовье" (обраб. И. Соколова-Микитова); "Коза-дереза" (обраб. М.А. Булатова); "Петушок и бобовое зернышко" (обраб. О. Капицы); "Лиса-лапотница" (обраб. В. Даля); "Лисичка-сестричка и волк (обраб. М.А. Булатова); "Смоляной бычок" (обраб. М.А. Булатова); "Снегурочка" (обраб. М.А. Булатова).</w:t>
      </w:r>
    </w:p>
    <w:p w14:paraId="0827E30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Фольклор народов мира.</w:t>
      </w:r>
    </w:p>
    <w:p w14:paraId="7D3E631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Песенки. "Утята", франц., обраб. Н. Гернет и С. Гиппиус; "Пальцы", пер. с нем. Л. Яхина; "Песня моряка" норвежек, нар. песенка (обраб. Ю. Вронского); "Барабек", англ, (обраб. К. Чуковского); "Шалтай-Болтай", англ, (обраб. С. Маршака).</w:t>
      </w:r>
    </w:p>
    <w:p w14:paraId="5D6CE689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Сказки. "Бременские музыканты" из сказок братьев Гримм, пер. с. нем. А. Введенского, под ред. С. Маршака; "Два жадных медвежонка", венгер. сказка (обраб. А. Красновой и В. Важдаева); "Колосок", укр. нар. сказка (обраб. С. Могилевской); "Красная Шапочка", из сказок Ш. Перро, пер. с франц. Т. Габбе; "Три поросенка", пер. с англ. С. Михалкова.</w:t>
      </w:r>
    </w:p>
    <w:p w14:paraId="35D50CF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495FD2A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Поэзия. Аким Я.Л. "Первый снег"; Александрова З.Н. "Таня пропала", "Теплый дождик" (по выбору); Бальмонт К.Д. "Росинка"; Барто А.Л. "Уехали", "Я знаю, что надо придумать" (по выбору); Берестов В.Д. "Искалочка"; Благинина Е.А. "Дождик, дождик...", "Посидим в тишине" (по выбору); Брюсов В.Я. "Колыбельная"; Бунин И.А. "Листопад" (отрывок); Гамазкова И. "Колыбельная для бабушки"; Гернет Н. и Хармс Д. "Очень-очень вкусный пирог"; Есенин С.А. "Поет зима - аукает..."; Заходер Б.В. "Волчок", "Кискино горе" (по выбору); Кушак Ю.Н. "Сорок сорок"; Лукашина М. "Розовые очки", Маршак С.Я. "Багаж", "Про все на свете", "Вот какой рассеянный", "Мяч", "Усатый-полосатый", "Пограничники" (1 - 2 по выбору); Матвеева Н. "Она умеет превращаться"; Маяковский В.В. "Что такое хорошо и что такое плохо?"; Михалков С.В. "А что у Вас?", "Рисунок", "Дядя Степа - милиционер" (1 - 2 по выбору); Мориц Ю.П. "Песенка про сказку", "Дом гнома, гном - дома!", "Огромный собачий секрет" (1 - 2 по выбору); Мошковская Э.Э. "Добежали до вечера"; Орлова А. "Невероятно длинная история про таксу"; Пушкин А.С. "Месяц, месяц..." (из "Сказки о мертвой царевне..."), "У лукоморья..." (из вступления к поэме "Руслан и Людмила"), "Уж небо осенью дышало..." (из романа "Евгений Онегин) (по выбору); Сапгир Г.В. "Садовник"; Серова Е. "Похвалили"; Сеф Р.С. "На свете все на все похоже...", "Чудо" (по выбору); Токмакова И.П. "Ивы", "Сосны", "Плим", "Где спит рыбка?" (по выбору); Толстой А.К. "Колокольчики мои"; Усачев А. "Выбрал папа елочку"; Успенский Э.Н. "Разгром"; Фет А.А. "Мама! Глянь-ка из окошка..."; Хармс Д.И. "Очень страшная история", "Игра" (по выбору); Черный С. "Приставалка"; Чуковский К.И. "Путаница", "Закаляка", "Радость", "Тараканище" (по выбору).</w:t>
      </w:r>
    </w:p>
    <w:p w14:paraId="7C20FF7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Проза. Абрамцева Н.К. "Дождик", "Как у зайчонка зуб болел" (по выбору); Берестов В.Д. "Как найти дорожку"; Бианки В.В. "Подкидыш", "Лис и мышонок", "Первая охота", "Лесной колобок - колючий бок" (1 - 2 рассказа по выбору); Вересаев В.В. "Братишка"; Воронин С.А. "Воинственный Жако"; Воронкова Л.Ф. "Как Аленка разбила зеркало" (из книги "Солнечный денек"); Дмитриев Ю. "Синий шалашик"; Драгунский В.Ю. "Он живой и светится...", "Тайное становится явным" (по выбору); Зощенко М.М. "Показательный ребенок", "Глупая история" (по выбору); Коваль Ю.И. "Дед, баба и Алеша"; Козлов С.Г. "Необыкновенная весна", "Такое дерево" (по выбору); Носов Н.Н. "Заплатка", "Затейники"; Пришвин М.М. "Ребята и утята", "Журка" (по выбору); Сахарнов С.В. "Кто прячется лучше всех?"; Сладков Н.И. "Неслух"; Сутеев В.Г. "Мышонок и карандаш"; Тайц Я.М. "По пояс", "Все здесь" (по выбору); Толстой Л.Н. "Собака шла по дощечке...", "Хотела галка пить...", "Правда всего дороже", "Какая бывает роса на траве", "Отец приказал сыновьям..." (1 - 2 по выбору); Ушинский К.Д. "Ласточка"; Цыферов Г.М. "В медвежачий час"; Чарушин Е.И. "Тюпа, Томка и сорока" (1 - 2 рассказа по выбору).</w:t>
      </w:r>
    </w:p>
    <w:p w14:paraId="18F69922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Литературные сказки. Горький М. "Воробьишко"; Мамин-Сибиряк Д.Н. "Сказка про Комара Комаровича - Длинный Нос и про Мохнатого Мишу - Короткий Хвост"; Москвина М.Л. "Что случилось с крокодилом"; Сеф Р.С. "Сказка о кругленьких и длинненьких человечках"; Чуковский К.И. "Телефон", "Тараканище", "Федорино горе", "Айболит и воробей" (1 - 2 рассказа по выбору). Произведения поэтов и писателей разных стран.</w:t>
      </w:r>
    </w:p>
    <w:p w14:paraId="475D79B4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Поэзия. Бжехва Я. "Клей", пер. с польск. Б. Заходер; Грубин Ф. "Слезы", пер. с чеш. Е. Солоновича; Квитко Л.М. "Бабушкины руки" (пер. с евр. Т. Спендиаровой); Райнис Я. "Наперегонки", пер. с латыш. Л. Мезинова; Тувим Ю. "Чудеса", пер. с польск. В. Приходько; "Про пана Трулялинского", пересказ с польск. Б. Заходера; "Овощи", пер. с польск. С. Михалкова.</w:t>
      </w:r>
    </w:p>
    <w:p w14:paraId="6812CBC0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Литературные сказки. Балинт А. "Гном Гномыч и Изюмка" (1 - 2 главы из книги по выбору), пер. с венг. Г. Лейбутина; Дональдсон Д. "Груффало", "Хочу к маме" (пер. М. Бородицкой) (по выбору); Ивамура К. "14 лесных мышей" (пер. Е. Байбиковой); Ингавес Г. "Мишка Бруно" (пер. О. Мяэотс); Керр Д. "Мяули. Истории из жизни удивительной кошки" (пер. М. Аромштам); Лангройтер Ю. "А дома лучше!" (пер. В. Фербикова); Мугур Ф. "Рилэ-Йепурилэ и Жучок с золотыми крылышками" (пер. с румынск. Д. Шполянской); Пенн О. "Поцелуй в ладошке" (пер. Е. Сорокиной); Родари Д. "Собака, которая не умела лаять" (из книги "Сказки, у которых три конца"), пер. с итал. И. Константиновой; Хогарт Э. "Мафии и его веселые друзья" (1 - 2 главы из книги по выбору), пер. с англ. О. Образцовой и Н. Шанько; Юхансон Г. "Мулле Мек и Буффа" (пер. Л. Затолокиной).</w:t>
      </w:r>
    </w:p>
    <w:p w14:paraId="40B0CC53" w14:textId="17FAA223" w:rsidR="00A444CE" w:rsidRDefault="00A444CE" w:rsidP="00A444CE"/>
    <w:p w14:paraId="59D37856" w14:textId="77777777" w:rsidR="00A444CE" w:rsidRDefault="00A444CE" w:rsidP="00A444CE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052AE658" w14:textId="03092173" w:rsidR="00A444CE" w:rsidRDefault="00A444CE" w:rsidP="00A444CE"/>
    <w:p w14:paraId="25A4C38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33.2.6. От 4 лет до 5 лет.</w:t>
      </w:r>
    </w:p>
    <w:p w14:paraId="3CEDF15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Слушание. "Ах ты, береза", рус. нар. песня; "Осенняя песенка", муз. Д. Васильева-Буглая, сл. А. Плещеева; "Музыкальный ящик" (из "Альбома пьес для детей" Г. Свиридова); "Вальс снежных хлопьев" из балета "Щелкунчик", муз. П. Чайковского; "Итальянская полька", муз. С. Рахманинова; "Как у наших у ворот", рус. нар. мелодия; "Мама", муз. П. Чайковского, "Жаворонок", муз. М. Глинки; "Марш", муз. С. Прокофьева.</w:t>
      </w:r>
    </w:p>
    <w:p w14:paraId="0F50E55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Пение.</w:t>
      </w:r>
    </w:p>
    <w:p w14:paraId="2D7ACD57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Упражнения на развитие слуха и голоса. "Путаница" - песня-шутка; муз. Е. Тиличеевой, сл. К. Чуковского, "Кукушечка", рус. нар. песня, обраб. И. Арсеева; "Паучок" и "Кисонька-мурысонька", рус. нар. песни; заклички: "Ой, кулики! Весна поет!" и "Жаворонушки, прилетите!".</w:t>
      </w:r>
    </w:p>
    <w:p w14:paraId="5B2445D1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Песни. "Осень", муз. И. Кишко, сл. Т. Волгиной; "Санки", муз. М. Красева, сл. О. Высотской; "Зима прошла", муз. Н. Метлова, сл. М. Клоковой; "Подарок маме", муз. А. Филиппенко, сл. Т. Волгиной; "Воробей", муз. В. Герчик, сл. А. Чельцова; "Дождик", муз. М. Красева, сл. Н. Френкель.</w:t>
      </w:r>
    </w:p>
    <w:p w14:paraId="19973A2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Музыкально-ритмические движения.</w:t>
      </w:r>
    </w:p>
    <w:p w14:paraId="599E6166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Игровые упражнения. "Пружинки" под рус. нар. мелодию; ходьба под "Марш", муз. И. Беркович; "Веселые мячики" (подпрыгивание и бег), муз. М. Сатулиной; лиса и зайцы под муз. А. Майкапара "В садике"; ходит медведь под муз. "Этюд" К. Черни; "Полька", муз. М. Глинки; "Всадники", муз. В. Витлина; потопаем, покружимся под рус. нар. мелодии; "Петух", муз. Т. Ломовой; "Кукла", муз. М. Старокадомского; "Упражнения с цветами" под муз. "Вальса" А. Жилина.</w:t>
      </w:r>
    </w:p>
    <w:p w14:paraId="2C0B7C9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Этюды-драматизации. "Барабанщик", муз. М. Красева; "Танец осенних листочков", муз. А. Филиппенко, сл. Е. Макшанцевой; "Барабанщики", муз. Д. Кабалевского и С. Левидова; "Считалка", "Катилось яблоко", муз. В. Агафонникова.</w:t>
      </w:r>
    </w:p>
    <w:p w14:paraId="4FB79455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Хороводы и пляски. "Топ и хлоп", муз. Т. Назарова-Метнер, сл. Е. Каргановой; "Танец с ложками" под рус. нар. мелодию; новогодние хороводы по выбору музыкального руководителя.</w:t>
      </w:r>
    </w:p>
    <w:p w14:paraId="50C254C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Характерные танцы. "Снежинки", муз. О. Берта, обраб. Н. Метлова; "Танец зайчат" под "Польку" И. Штрауса; "Снежинки", муз. Т. Ломовой; "Бусинки" под "Галоп" И. Дунаевского.</w:t>
      </w:r>
    </w:p>
    <w:p w14:paraId="4A3C00BB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Музыкальные игры. "Курочка и петушок", муз. Г. Фрида; "Жмурки", муз. Ф. Флотова; "Медведь и заяц", муз. В. Ребикова; "Самолеты", муз. М. Магиденко; "Найди себе пару", муз. Т. Ломовой; "Займи домик", муз. М. Магиденко.</w:t>
      </w:r>
    </w:p>
    <w:p w14:paraId="7AF4F1FA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Игры с пением. "Огородная-хороводная", муз. Б. Можжевелова, сл. А. Пассовой; "Гуси, лебеди и волк", муз. Е. Тиличеевой, сл. М. Булатова; "Мы на луг ходили", муз. А. Филиппенко, сл. Н. Кукловской.</w:t>
      </w:r>
    </w:p>
    <w:p w14:paraId="21F4012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Песенное творчество. "Как тебя зовут?"; "Что ты хочешь, кошечка?"; "Наша песенка простая", муз. А. Александрова, сл. М. Ивенсен; "Курочка-рябушечка", муз. Г. Лобачева, сл. Народные.</w:t>
      </w:r>
    </w:p>
    <w:p w14:paraId="28DDF0D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танцевально-игрового творчества. "Лошадка", муз. Н. Потоловского; "Зайчики", "Наседка и цыплята", "Воробей", муз. Т. Ломовой; "Ой, хмель мой, хмелек", рус. нар. мелодия, обраб. М. Раухвергера; "Кукла", муз. М. Старокадомского; "Медвежата", муз. М. Красева, сл. Н. Френкель.</w:t>
      </w:r>
    </w:p>
    <w:p w14:paraId="656D4B9C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Музыкально-дидактические игры.</w:t>
      </w:r>
    </w:p>
    <w:p w14:paraId="2CFA81E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звуковысотного слуха. "Птицы и птенчики", "Качели".</w:t>
      </w:r>
    </w:p>
    <w:p w14:paraId="215659C8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ритмического слуха. "Петушок, курочка и цыпленок", "Кто как идет?", "Веселые дудочки"; "Сыграй, как я".</w:t>
      </w:r>
    </w:p>
    <w:p w14:paraId="08BEFF7D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Развитие тембрового и динамического слуха. "Громко-тихо", "Узнай свой инструмент"; "Угадай, на чем играю". Определение жанра и развитие памяти. "Что делает кукла?", "Узнай и спой песню по картинке", "Музыкальный магазин".</w:t>
      </w:r>
    </w:p>
    <w:p w14:paraId="225C09DF" w14:textId="77777777" w:rsidR="00A444CE" w:rsidRDefault="00A444CE" w:rsidP="00A444CE">
      <w:pPr>
        <w:pStyle w:val="ConsPlusNormal"/>
        <w:spacing w:before="200"/>
        <w:ind w:firstLine="540"/>
        <w:jc w:val="both"/>
      </w:pPr>
      <w:r>
        <w:t>Игра на детских музыкальных инструментах. "Гармошка", "Небо синее", "Андрей-воробей", муз. Е. Тиличеевой, сл. М. Долинова; "Сорока-сорока", рус. нар. прибаутка, обр. Т. Попатенко.</w:t>
      </w:r>
    </w:p>
    <w:p w14:paraId="1054F0C1" w14:textId="73544E61" w:rsidR="00A444CE" w:rsidRDefault="00A444CE" w:rsidP="00A444CE"/>
    <w:p w14:paraId="03CF0B52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044FC897" w14:textId="2D8BA3E9" w:rsidR="007A3F0C" w:rsidRDefault="007A3F0C" w:rsidP="00A444CE"/>
    <w:p w14:paraId="07CB29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33.3.3. От 4 до 5 лет.</w:t>
      </w:r>
    </w:p>
    <w:p w14:paraId="1813064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Иллюстрации, репродукции картин: И.Е. Репин "Яблоки и листья"; В.М. Васнецов "Снегурочка"; В.А. Тропинин "Девочка с куклой"; А.И. Бортников "Весна пришла"; А.Н. Комаров "Наводнение"; И.И. Левитан "Сирень"; И.И. Машков "Рябинка", "Малинка".</w:t>
      </w:r>
    </w:p>
    <w:p w14:paraId="2CE5256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Иллюстрации к книгам: В.В. Лебедев к книге С.Я. Маршака "Усатый-полосатый".</w:t>
      </w:r>
    </w:p>
    <w:p w14:paraId="611BEFCB" w14:textId="65942986" w:rsidR="007A3F0C" w:rsidRDefault="007A3F0C" w:rsidP="00A444CE"/>
    <w:p w14:paraId="0009DA0B" w14:textId="13BE50BA" w:rsidR="007A3F0C" w:rsidRDefault="007A3F0C" w:rsidP="00A444CE"/>
    <w:p w14:paraId="072BB15C" w14:textId="323FDC55" w:rsidR="007A3F0C" w:rsidRDefault="007A3F0C" w:rsidP="00A444CE"/>
    <w:p w14:paraId="7A3CA18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030EEEFA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7A3F0C" w14:paraId="1C97DB02" w14:textId="77777777" w:rsidTr="009517DA">
        <w:tc>
          <w:tcPr>
            <w:tcW w:w="3685" w:type="dxa"/>
          </w:tcPr>
          <w:p w14:paraId="6EF2A264" w14:textId="77777777" w:rsidR="007A3F0C" w:rsidRDefault="007A3F0C" w:rsidP="009517DA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429" w:type="dxa"/>
          </w:tcPr>
          <w:p w14:paraId="6D4CD1A9" w14:textId="77777777" w:rsidR="007A3F0C" w:rsidRDefault="007A3F0C" w:rsidP="009517DA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37143090" w14:textId="77777777" w:rsidR="007A3F0C" w:rsidRDefault="007A3F0C" w:rsidP="009517DA">
            <w:pPr>
              <w:pStyle w:val="ConsPlusNormal"/>
              <w:jc w:val="center"/>
            </w:pPr>
            <w:r>
              <w:t>Норматив</w:t>
            </w:r>
          </w:p>
        </w:tc>
      </w:tr>
      <w:tr w:rsidR="007A3F0C" w14:paraId="52A06516" w14:textId="77777777" w:rsidTr="009517DA">
        <w:tc>
          <w:tcPr>
            <w:tcW w:w="9062" w:type="dxa"/>
            <w:gridSpan w:val="3"/>
          </w:tcPr>
          <w:p w14:paraId="08B99546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7A3F0C" w14:paraId="2805C384" w14:textId="77777777" w:rsidTr="009517DA">
        <w:tc>
          <w:tcPr>
            <w:tcW w:w="3685" w:type="dxa"/>
          </w:tcPr>
          <w:p w14:paraId="6E52E1D8" w14:textId="77777777" w:rsidR="007A3F0C" w:rsidRDefault="007A3F0C" w:rsidP="009517DA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7CAF080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61D4491D" w14:textId="77777777" w:rsidR="007A3F0C" w:rsidRDefault="007A3F0C" w:rsidP="009517DA">
            <w:pPr>
              <w:pStyle w:val="ConsPlusNormal"/>
              <w:jc w:val="center"/>
            </w:pPr>
            <w:r>
              <w:t>8.00</w:t>
            </w:r>
          </w:p>
        </w:tc>
      </w:tr>
      <w:tr w:rsidR="007A3F0C" w14:paraId="678EFC3C" w14:textId="77777777" w:rsidTr="009517DA">
        <w:tc>
          <w:tcPr>
            <w:tcW w:w="3685" w:type="dxa"/>
          </w:tcPr>
          <w:p w14:paraId="002A5A9A" w14:textId="77777777" w:rsidR="007A3F0C" w:rsidRDefault="007A3F0C" w:rsidP="009517DA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73E26989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FF79153" w14:textId="77777777" w:rsidR="007A3F0C" w:rsidRDefault="007A3F0C" w:rsidP="009517DA">
            <w:pPr>
              <w:pStyle w:val="ConsPlusNormal"/>
              <w:jc w:val="center"/>
            </w:pPr>
            <w:r>
              <w:t>17.00</w:t>
            </w:r>
          </w:p>
        </w:tc>
      </w:tr>
      <w:tr w:rsidR="007A3F0C" w14:paraId="3029E9C4" w14:textId="77777777" w:rsidTr="009517DA">
        <w:tc>
          <w:tcPr>
            <w:tcW w:w="3685" w:type="dxa"/>
            <w:vMerge w:val="restart"/>
          </w:tcPr>
          <w:p w14:paraId="736F76E4" w14:textId="77777777" w:rsidR="007A3F0C" w:rsidRDefault="007A3F0C" w:rsidP="009517DA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1630F4A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6F266CD4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80E2354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52F9DBA5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66C21CE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D59C603" w14:textId="77777777" w:rsidR="007A3F0C" w:rsidRDefault="007A3F0C" w:rsidP="009517DA">
            <w:pPr>
              <w:pStyle w:val="ConsPlusNormal"/>
              <w:jc w:val="center"/>
            </w:pPr>
            <w:r>
              <w:t>15 минут</w:t>
            </w:r>
          </w:p>
        </w:tc>
      </w:tr>
      <w:tr w:rsidR="007A3F0C" w14:paraId="2A7F2BC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16E16DE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7703C2E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C1A262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152BA188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BBEF7CF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835B8D6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6000AE4D" w14:textId="77777777" w:rsidR="007A3F0C" w:rsidRDefault="007A3F0C" w:rsidP="009517DA">
            <w:pPr>
              <w:pStyle w:val="ConsPlusNormal"/>
              <w:jc w:val="center"/>
            </w:pPr>
            <w:r>
              <w:t>25 минут</w:t>
            </w:r>
          </w:p>
        </w:tc>
      </w:tr>
      <w:tr w:rsidR="007A3F0C" w14:paraId="40863884" w14:textId="77777777" w:rsidTr="009517DA">
        <w:tc>
          <w:tcPr>
            <w:tcW w:w="3685" w:type="dxa"/>
            <w:vMerge/>
          </w:tcPr>
          <w:p w14:paraId="45E0A4EA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56237BEC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2A56018D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7EEE7569" w14:textId="77777777" w:rsidTr="009517DA">
        <w:tc>
          <w:tcPr>
            <w:tcW w:w="3685" w:type="dxa"/>
            <w:vMerge w:val="restart"/>
          </w:tcPr>
          <w:p w14:paraId="783305ED" w14:textId="77777777" w:rsidR="007A3F0C" w:rsidRDefault="007A3F0C" w:rsidP="009517DA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58775D77" w14:textId="77777777" w:rsidR="007A3F0C" w:rsidRDefault="007A3F0C" w:rsidP="009517DA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76498E8C" w14:textId="77777777" w:rsidR="007A3F0C" w:rsidRDefault="007A3F0C" w:rsidP="009517DA">
            <w:pPr>
              <w:pStyle w:val="ConsPlusNormal"/>
              <w:jc w:val="center"/>
            </w:pPr>
            <w:r>
              <w:t>20 минут</w:t>
            </w:r>
          </w:p>
        </w:tc>
      </w:tr>
      <w:tr w:rsidR="007A3F0C" w14:paraId="4E7EC7E6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1D1B345C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7B46099" w14:textId="77777777" w:rsidR="007A3F0C" w:rsidRDefault="007A3F0C" w:rsidP="009517DA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DEAA9BF" w14:textId="77777777" w:rsidR="007A3F0C" w:rsidRDefault="007A3F0C" w:rsidP="009517DA">
            <w:pPr>
              <w:pStyle w:val="ConsPlusNormal"/>
              <w:jc w:val="center"/>
            </w:pPr>
            <w:r>
              <w:t>30 минут</w:t>
            </w:r>
          </w:p>
        </w:tc>
      </w:tr>
      <w:tr w:rsidR="007A3F0C" w14:paraId="5E593DF5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0C78F47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32D096FF" w14:textId="77777777" w:rsidR="007A3F0C" w:rsidRDefault="007A3F0C" w:rsidP="009517DA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073D8663" w14:textId="77777777" w:rsidR="007A3F0C" w:rsidRDefault="007A3F0C" w:rsidP="009517DA">
            <w:pPr>
              <w:pStyle w:val="ConsPlusNormal"/>
              <w:jc w:val="center"/>
            </w:pPr>
            <w:r>
              <w:t>40 минут</w:t>
            </w:r>
          </w:p>
        </w:tc>
      </w:tr>
      <w:tr w:rsidR="007A3F0C" w14:paraId="0BC23A0F" w14:textId="77777777" w:rsidTr="009517DA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20AAD079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540C7E15" w14:textId="77777777" w:rsidR="007A3F0C" w:rsidRDefault="007A3F0C" w:rsidP="009517DA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E4DDA72" w14:textId="77777777" w:rsidR="007A3F0C" w:rsidRDefault="007A3F0C" w:rsidP="009517DA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7A3F0C" w14:paraId="4E61B34F" w14:textId="77777777" w:rsidTr="009517DA">
        <w:tc>
          <w:tcPr>
            <w:tcW w:w="3685" w:type="dxa"/>
            <w:vMerge/>
          </w:tcPr>
          <w:p w14:paraId="353A01A1" w14:textId="77777777" w:rsidR="007A3F0C" w:rsidRDefault="007A3F0C" w:rsidP="009517DA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0D5D4F77" w14:textId="77777777" w:rsidR="007A3F0C" w:rsidRDefault="007A3F0C" w:rsidP="009517DA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4FBE30C4" w14:textId="77777777" w:rsidR="007A3F0C" w:rsidRDefault="007A3F0C" w:rsidP="009517DA">
            <w:pPr>
              <w:pStyle w:val="ConsPlusNormal"/>
              <w:jc w:val="center"/>
            </w:pPr>
            <w:r>
              <w:t>90 минут</w:t>
            </w:r>
          </w:p>
        </w:tc>
      </w:tr>
      <w:tr w:rsidR="007A3F0C" w14:paraId="2405FF3C" w14:textId="77777777" w:rsidTr="009517DA">
        <w:tc>
          <w:tcPr>
            <w:tcW w:w="3685" w:type="dxa"/>
          </w:tcPr>
          <w:p w14:paraId="1528AAF4" w14:textId="77777777" w:rsidR="007A3F0C" w:rsidRDefault="007A3F0C" w:rsidP="009517DA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54331088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60E0C98" w14:textId="77777777" w:rsidR="007A3F0C" w:rsidRDefault="007A3F0C" w:rsidP="009517DA">
            <w:pPr>
              <w:pStyle w:val="ConsPlusNormal"/>
              <w:jc w:val="center"/>
            </w:pPr>
            <w:r>
              <w:t>10 минут</w:t>
            </w:r>
          </w:p>
        </w:tc>
      </w:tr>
      <w:tr w:rsidR="007A3F0C" w14:paraId="43A156A5" w14:textId="77777777" w:rsidTr="009517DA">
        <w:tc>
          <w:tcPr>
            <w:tcW w:w="3685" w:type="dxa"/>
          </w:tcPr>
          <w:p w14:paraId="151D5660" w14:textId="77777777" w:rsidR="007A3F0C" w:rsidRDefault="007A3F0C" w:rsidP="009517DA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21874F7C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5F00FAC6" w14:textId="77777777" w:rsidR="007A3F0C" w:rsidRDefault="007A3F0C" w:rsidP="009517DA">
            <w:pPr>
              <w:pStyle w:val="ConsPlusNormal"/>
              <w:jc w:val="center"/>
            </w:pPr>
            <w:r>
              <w:t>2-х минут</w:t>
            </w:r>
          </w:p>
        </w:tc>
      </w:tr>
      <w:tr w:rsidR="007A3F0C" w14:paraId="6C29B330" w14:textId="77777777" w:rsidTr="009517DA">
        <w:tc>
          <w:tcPr>
            <w:tcW w:w="9062" w:type="dxa"/>
            <w:gridSpan w:val="3"/>
          </w:tcPr>
          <w:p w14:paraId="1F85D42E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7A3F0C" w14:paraId="2B4CD20F" w14:textId="77777777" w:rsidTr="009517DA">
        <w:tc>
          <w:tcPr>
            <w:tcW w:w="3685" w:type="dxa"/>
          </w:tcPr>
          <w:p w14:paraId="16CC2769" w14:textId="77777777" w:rsidR="007A3F0C" w:rsidRDefault="007A3F0C" w:rsidP="009517DA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31109B12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6519D6A8" w14:textId="77777777" w:rsidR="007A3F0C" w:rsidRDefault="007A3F0C" w:rsidP="009517DA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7A3F0C" w14:paraId="5F2AD2B3" w14:textId="77777777" w:rsidTr="009517DA">
        <w:tc>
          <w:tcPr>
            <w:tcW w:w="3685" w:type="dxa"/>
          </w:tcPr>
          <w:p w14:paraId="3D2359EC" w14:textId="77777777" w:rsidR="007A3F0C" w:rsidRDefault="007A3F0C" w:rsidP="009517DA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103D8FB9" w14:textId="77777777" w:rsidR="007A3F0C" w:rsidRDefault="007A3F0C" w:rsidP="009517DA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24BF6FA5" w14:textId="77777777" w:rsidR="007A3F0C" w:rsidRDefault="007A3F0C" w:rsidP="009517DA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7A3F0C" w14:paraId="21D3B917" w14:textId="77777777" w:rsidTr="009517DA">
        <w:tc>
          <w:tcPr>
            <w:tcW w:w="3685" w:type="dxa"/>
          </w:tcPr>
          <w:p w14:paraId="08E1FAFE" w14:textId="77777777" w:rsidR="007A3F0C" w:rsidRDefault="007A3F0C" w:rsidP="009517DA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60668D35" w14:textId="77777777" w:rsidR="007A3F0C" w:rsidRDefault="007A3F0C" w:rsidP="009517DA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5944072A" w14:textId="77777777" w:rsidR="007A3F0C" w:rsidRDefault="007A3F0C" w:rsidP="009517DA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7A3F0C" w14:paraId="6D061663" w14:textId="77777777" w:rsidTr="009517DA">
        <w:tc>
          <w:tcPr>
            <w:tcW w:w="3685" w:type="dxa"/>
          </w:tcPr>
          <w:p w14:paraId="5270713C" w14:textId="77777777" w:rsidR="007A3F0C" w:rsidRDefault="007A3F0C" w:rsidP="009517DA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3EB4E862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D43CC6C" w14:textId="77777777" w:rsidR="007A3F0C" w:rsidRDefault="007A3F0C" w:rsidP="009517DA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7A3F0C" w14:paraId="588B27AB" w14:textId="77777777" w:rsidTr="009517DA">
        <w:tc>
          <w:tcPr>
            <w:tcW w:w="3685" w:type="dxa"/>
          </w:tcPr>
          <w:p w14:paraId="1D95B4ED" w14:textId="77777777" w:rsidR="007A3F0C" w:rsidRDefault="007A3F0C" w:rsidP="009517DA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134A9D60" w14:textId="77777777" w:rsidR="007A3F0C" w:rsidRDefault="007A3F0C" w:rsidP="009517DA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08424F9" w14:textId="77777777" w:rsidR="007A3F0C" w:rsidRDefault="007A3F0C" w:rsidP="009517DA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6F46E69" w14:textId="06D72E8C" w:rsidR="007A3F0C" w:rsidRDefault="007A3F0C" w:rsidP="00A444CE"/>
    <w:p w14:paraId="01A624DA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35.17. Примерный режим дня в дошкольных группах.</w:t>
      </w:r>
    </w:p>
    <w:p w14:paraId="5DE07A03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B5841A2" w14:textId="77777777" w:rsidTr="009517DA">
        <w:tc>
          <w:tcPr>
            <w:tcW w:w="2835" w:type="dxa"/>
          </w:tcPr>
          <w:p w14:paraId="07B5B57D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610026AB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5DD8590B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4FDCDC8D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6705FA17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6DB6D27D" w14:textId="77777777" w:rsidTr="009517DA">
        <w:tc>
          <w:tcPr>
            <w:tcW w:w="8976" w:type="dxa"/>
            <w:gridSpan w:val="5"/>
          </w:tcPr>
          <w:p w14:paraId="33DAD8AA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7A3F0C" w14:paraId="3FDCAACA" w14:textId="77777777" w:rsidTr="009517DA">
        <w:tc>
          <w:tcPr>
            <w:tcW w:w="2835" w:type="dxa"/>
          </w:tcPr>
          <w:p w14:paraId="19B5F25C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741F6B1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745C4FFB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4754F7D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7377394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6E9247D8" w14:textId="77777777" w:rsidTr="009517DA">
        <w:tc>
          <w:tcPr>
            <w:tcW w:w="2835" w:type="dxa"/>
          </w:tcPr>
          <w:p w14:paraId="0F90CD25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411ABC0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9AC9CEE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E0D336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B78A65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01F07C07" w14:textId="77777777" w:rsidTr="009517DA">
        <w:tc>
          <w:tcPr>
            <w:tcW w:w="2835" w:type="dxa"/>
          </w:tcPr>
          <w:p w14:paraId="7CDB2D6A" w14:textId="77777777" w:rsidR="007A3F0C" w:rsidRDefault="007A3F0C" w:rsidP="009517DA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1535" w:type="dxa"/>
          </w:tcPr>
          <w:p w14:paraId="7F6A36C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28C3CF67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7AF85FEE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25853289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82325B5" w14:textId="77777777" w:rsidTr="009517DA">
        <w:tc>
          <w:tcPr>
            <w:tcW w:w="2835" w:type="dxa"/>
          </w:tcPr>
          <w:p w14:paraId="01D2CC3F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0EF24D1B" w14:textId="77777777" w:rsidR="007A3F0C" w:rsidRDefault="007A3F0C" w:rsidP="009517DA">
            <w:pPr>
              <w:pStyle w:val="ConsPlusNormal"/>
              <w:jc w:val="center"/>
            </w:pPr>
            <w:r>
              <w:t>9.20 - 10.00</w:t>
            </w:r>
          </w:p>
        </w:tc>
        <w:tc>
          <w:tcPr>
            <w:tcW w:w="1535" w:type="dxa"/>
          </w:tcPr>
          <w:p w14:paraId="0084C279" w14:textId="77777777" w:rsidR="007A3F0C" w:rsidRDefault="007A3F0C" w:rsidP="009517DA">
            <w:pPr>
              <w:pStyle w:val="ConsPlusNormal"/>
              <w:jc w:val="center"/>
            </w:pPr>
            <w:r>
              <w:t>9.15 - 10.05</w:t>
            </w:r>
          </w:p>
        </w:tc>
        <w:tc>
          <w:tcPr>
            <w:tcW w:w="1535" w:type="dxa"/>
          </w:tcPr>
          <w:p w14:paraId="00255A9F" w14:textId="77777777" w:rsidR="007A3F0C" w:rsidRDefault="007A3F0C" w:rsidP="009517DA">
            <w:pPr>
              <w:pStyle w:val="ConsPlusNormal"/>
              <w:jc w:val="center"/>
            </w:pPr>
            <w:r>
              <w:t>9.15 - 10.15</w:t>
            </w:r>
          </w:p>
        </w:tc>
        <w:tc>
          <w:tcPr>
            <w:tcW w:w="1536" w:type="dxa"/>
          </w:tcPr>
          <w:p w14:paraId="34122BB2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0EE394E8" w14:textId="77777777" w:rsidTr="009517DA">
        <w:tc>
          <w:tcPr>
            <w:tcW w:w="2835" w:type="dxa"/>
          </w:tcPr>
          <w:p w14:paraId="376A6B0B" w14:textId="77777777" w:rsidR="007A3F0C" w:rsidRDefault="007A3F0C" w:rsidP="009517DA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535" w:type="dxa"/>
          </w:tcPr>
          <w:p w14:paraId="08995A1E" w14:textId="77777777" w:rsidR="007A3F0C" w:rsidRDefault="007A3F0C" w:rsidP="009517DA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1535" w:type="dxa"/>
          </w:tcPr>
          <w:p w14:paraId="7E22F18F" w14:textId="77777777" w:rsidR="007A3F0C" w:rsidRDefault="007A3F0C" w:rsidP="009517DA">
            <w:pPr>
              <w:pStyle w:val="ConsPlusNormal"/>
              <w:jc w:val="center"/>
            </w:pPr>
            <w:r>
              <w:t>10.05 - 12.00</w:t>
            </w:r>
          </w:p>
        </w:tc>
        <w:tc>
          <w:tcPr>
            <w:tcW w:w="1535" w:type="dxa"/>
          </w:tcPr>
          <w:p w14:paraId="1D99F1CA" w14:textId="77777777" w:rsidR="007A3F0C" w:rsidRDefault="007A3F0C" w:rsidP="009517DA">
            <w:pPr>
              <w:pStyle w:val="ConsPlusNormal"/>
              <w:jc w:val="center"/>
            </w:pPr>
            <w:r>
              <w:t>10.15 - 12.00</w:t>
            </w:r>
          </w:p>
        </w:tc>
        <w:tc>
          <w:tcPr>
            <w:tcW w:w="1536" w:type="dxa"/>
          </w:tcPr>
          <w:p w14:paraId="35DD8928" w14:textId="77777777" w:rsidR="007A3F0C" w:rsidRDefault="007A3F0C" w:rsidP="009517DA">
            <w:pPr>
              <w:pStyle w:val="ConsPlusNormal"/>
              <w:jc w:val="center"/>
            </w:pPr>
            <w:r>
              <w:t>10.50 - 12.00</w:t>
            </w:r>
          </w:p>
        </w:tc>
      </w:tr>
      <w:tr w:rsidR="007A3F0C" w14:paraId="321CC512" w14:textId="77777777" w:rsidTr="009517DA">
        <w:tc>
          <w:tcPr>
            <w:tcW w:w="2835" w:type="dxa"/>
          </w:tcPr>
          <w:p w14:paraId="4BD445CC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5" w:tooltip="&lt;17&gt; Пункт 8.1.2.1 СанПиН 2.3/2.4.3590-20.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1535" w:type="dxa"/>
          </w:tcPr>
          <w:p w14:paraId="298681D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82F1F8B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2D9F1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6E14E186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66B8CCE7" w14:textId="77777777" w:rsidTr="009517DA">
        <w:tc>
          <w:tcPr>
            <w:tcW w:w="2835" w:type="dxa"/>
          </w:tcPr>
          <w:p w14:paraId="14C112E4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4DFE760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36025258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121DBA1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19798A3C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D02BCF5" w14:textId="77777777" w:rsidTr="009517DA">
        <w:tc>
          <w:tcPr>
            <w:tcW w:w="2835" w:type="dxa"/>
          </w:tcPr>
          <w:p w14:paraId="5A99A118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52C5F421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F336ABC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4292727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073EBDC4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F5B7EDC" w14:textId="77777777" w:rsidTr="009517DA">
        <w:tc>
          <w:tcPr>
            <w:tcW w:w="2835" w:type="dxa"/>
          </w:tcPr>
          <w:p w14:paraId="3D17B1AF" w14:textId="77777777" w:rsidR="007A3F0C" w:rsidRDefault="007A3F0C" w:rsidP="009517DA">
            <w:pPr>
              <w:pStyle w:val="ConsPlusNormal"/>
            </w:pPr>
            <w:r>
              <w:t>Полдник</w:t>
            </w:r>
          </w:p>
        </w:tc>
        <w:tc>
          <w:tcPr>
            <w:tcW w:w="1535" w:type="dxa"/>
          </w:tcPr>
          <w:p w14:paraId="510866A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4A562972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6680D706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77C5EE7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61ECBCF2" w14:textId="77777777" w:rsidTr="009517DA">
        <w:tc>
          <w:tcPr>
            <w:tcW w:w="2835" w:type="dxa"/>
          </w:tcPr>
          <w:p w14:paraId="741EC085" w14:textId="77777777" w:rsidR="007A3F0C" w:rsidRDefault="007A3F0C" w:rsidP="009517DA">
            <w:pPr>
              <w:pStyle w:val="ConsPlusNormal"/>
            </w:pPr>
            <w:r>
              <w:t>Занятия (при необходимости)</w:t>
            </w:r>
          </w:p>
        </w:tc>
        <w:tc>
          <w:tcPr>
            <w:tcW w:w="1535" w:type="dxa"/>
          </w:tcPr>
          <w:p w14:paraId="5ACC9F3B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77059071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5" w:type="dxa"/>
          </w:tcPr>
          <w:p w14:paraId="2B83427A" w14:textId="77777777" w:rsidR="007A3F0C" w:rsidRDefault="007A3F0C" w:rsidP="009517DA">
            <w:pPr>
              <w:pStyle w:val="ConsPlusNormal"/>
              <w:jc w:val="center"/>
            </w:pPr>
            <w:r>
              <w:t>16.00 - 16.25</w:t>
            </w:r>
          </w:p>
        </w:tc>
        <w:tc>
          <w:tcPr>
            <w:tcW w:w="1536" w:type="dxa"/>
          </w:tcPr>
          <w:p w14:paraId="659A0CDF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13475789" w14:textId="77777777" w:rsidTr="009517DA">
        <w:tc>
          <w:tcPr>
            <w:tcW w:w="2835" w:type="dxa"/>
          </w:tcPr>
          <w:p w14:paraId="52198C5F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392AE70A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3DEE2BE5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7516D20B" w14:textId="77777777" w:rsidR="007A3F0C" w:rsidRDefault="007A3F0C" w:rsidP="009517DA">
            <w:pPr>
              <w:pStyle w:val="ConsPlusNormal"/>
              <w:jc w:val="center"/>
            </w:pPr>
            <w:r>
              <w:t>16.25 - 17.00</w:t>
            </w:r>
          </w:p>
        </w:tc>
        <w:tc>
          <w:tcPr>
            <w:tcW w:w="1536" w:type="dxa"/>
          </w:tcPr>
          <w:p w14:paraId="0784F8BE" w14:textId="77777777" w:rsidR="007A3F0C" w:rsidRDefault="007A3F0C" w:rsidP="009517DA">
            <w:pPr>
              <w:pStyle w:val="ConsPlusNormal"/>
              <w:jc w:val="center"/>
            </w:pPr>
            <w:r>
              <w:t>16.00 - 16.40</w:t>
            </w:r>
          </w:p>
        </w:tc>
      </w:tr>
      <w:tr w:rsidR="007A3F0C" w14:paraId="2A875FFB" w14:textId="77777777" w:rsidTr="009517DA">
        <w:tc>
          <w:tcPr>
            <w:tcW w:w="2835" w:type="dxa"/>
          </w:tcPr>
          <w:p w14:paraId="32F5D353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35" w:type="dxa"/>
          </w:tcPr>
          <w:p w14:paraId="1BB8E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1F4D259B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6DA86AEC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711AC1BD" w14:textId="77777777" w:rsidR="007A3F0C" w:rsidRDefault="007A3F0C" w:rsidP="009517DA">
            <w:pPr>
              <w:pStyle w:val="ConsPlusNormal"/>
              <w:jc w:val="center"/>
            </w:pPr>
            <w:r>
              <w:t>16.40 - 18.30</w:t>
            </w:r>
          </w:p>
        </w:tc>
      </w:tr>
      <w:tr w:rsidR="007A3F0C" w14:paraId="72F8A710" w14:textId="77777777" w:rsidTr="009517DA">
        <w:tc>
          <w:tcPr>
            <w:tcW w:w="2835" w:type="dxa"/>
          </w:tcPr>
          <w:p w14:paraId="2679DE73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2C57B97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3C7211D2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7F228319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6A0C3FCE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430B925B" w14:textId="77777777" w:rsidTr="009517DA">
        <w:tc>
          <w:tcPr>
            <w:tcW w:w="2835" w:type="dxa"/>
          </w:tcPr>
          <w:p w14:paraId="482DF9DD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26D7603D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2F93CC8B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541AB5C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1FBD7A5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  <w:tr w:rsidR="007A3F0C" w14:paraId="7F3595CD" w14:textId="77777777" w:rsidTr="009517DA">
        <w:tc>
          <w:tcPr>
            <w:tcW w:w="8976" w:type="dxa"/>
            <w:gridSpan w:val="5"/>
          </w:tcPr>
          <w:p w14:paraId="2DFA87B9" w14:textId="77777777" w:rsidR="007A3F0C" w:rsidRDefault="007A3F0C" w:rsidP="009517DA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7A3F0C" w14:paraId="71CAA66D" w14:textId="77777777" w:rsidTr="009517DA">
        <w:tc>
          <w:tcPr>
            <w:tcW w:w="2835" w:type="dxa"/>
          </w:tcPr>
          <w:p w14:paraId="45C0D242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114F0053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ECC3B8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1C149FE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5E475667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2C3CCAF" w14:textId="77777777" w:rsidTr="009517DA">
        <w:tc>
          <w:tcPr>
            <w:tcW w:w="2835" w:type="dxa"/>
          </w:tcPr>
          <w:p w14:paraId="065F8ADA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A5E8C5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383B83FB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E4316DD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4ED0FE9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10864C70" w14:textId="77777777" w:rsidTr="009517DA">
        <w:tc>
          <w:tcPr>
            <w:tcW w:w="2835" w:type="dxa"/>
          </w:tcPr>
          <w:p w14:paraId="6C9029A4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</w:t>
            </w:r>
          </w:p>
        </w:tc>
        <w:tc>
          <w:tcPr>
            <w:tcW w:w="1535" w:type="dxa"/>
          </w:tcPr>
          <w:p w14:paraId="719A7123" w14:textId="77777777" w:rsidR="007A3F0C" w:rsidRDefault="007A3F0C" w:rsidP="009517DA">
            <w:pPr>
              <w:pStyle w:val="ConsPlusNormal"/>
              <w:jc w:val="center"/>
            </w:pPr>
            <w:r>
              <w:t>9.00 - 9.20</w:t>
            </w:r>
          </w:p>
        </w:tc>
        <w:tc>
          <w:tcPr>
            <w:tcW w:w="1535" w:type="dxa"/>
          </w:tcPr>
          <w:p w14:paraId="4CF32F98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5" w:type="dxa"/>
          </w:tcPr>
          <w:p w14:paraId="2875B901" w14:textId="77777777" w:rsidR="007A3F0C" w:rsidRDefault="007A3F0C" w:rsidP="009517DA">
            <w:pPr>
              <w:pStyle w:val="ConsPlusNormal"/>
              <w:jc w:val="center"/>
            </w:pPr>
            <w:r>
              <w:t>9.00 - 9.15</w:t>
            </w:r>
          </w:p>
        </w:tc>
        <w:tc>
          <w:tcPr>
            <w:tcW w:w="1536" w:type="dxa"/>
          </w:tcPr>
          <w:p w14:paraId="47472C96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6227E8AA" w14:textId="77777777" w:rsidTr="009517DA">
        <w:tc>
          <w:tcPr>
            <w:tcW w:w="2835" w:type="dxa"/>
          </w:tcPr>
          <w:p w14:paraId="0B2F2547" w14:textId="77777777" w:rsidR="007A3F0C" w:rsidRDefault="007A3F0C" w:rsidP="009517DA">
            <w:pPr>
              <w:pStyle w:val="ConsPlusNormal"/>
            </w:pPr>
            <w:r>
              <w:t xml:space="preserve">Второй завтрак </w:t>
            </w:r>
            <w:hyperlink w:anchor="P3076" w:tooltip="&lt;18&gt; Пункт 8.1.2.1 СанПиН 2.3/2.4.3590-20.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535" w:type="dxa"/>
          </w:tcPr>
          <w:p w14:paraId="2AB5DE4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1E1DEAB8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7CC257E7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46B32890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2565A641" w14:textId="77777777" w:rsidTr="009517DA">
        <w:tc>
          <w:tcPr>
            <w:tcW w:w="2835" w:type="dxa"/>
          </w:tcPr>
          <w:p w14:paraId="30159F1F" w14:textId="77777777" w:rsidR="007A3F0C" w:rsidRDefault="007A3F0C" w:rsidP="009517DA">
            <w:pPr>
              <w:pStyle w:val="ConsPlusNormal"/>
            </w:pPr>
            <w: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35" w:type="dxa"/>
          </w:tcPr>
          <w:p w14:paraId="4886282D" w14:textId="77777777" w:rsidR="007A3F0C" w:rsidRDefault="007A3F0C" w:rsidP="009517DA">
            <w:pPr>
              <w:pStyle w:val="ConsPlusNormal"/>
              <w:jc w:val="center"/>
            </w:pPr>
            <w:r>
              <w:t>9.20 - 12.00</w:t>
            </w:r>
          </w:p>
        </w:tc>
        <w:tc>
          <w:tcPr>
            <w:tcW w:w="1535" w:type="dxa"/>
          </w:tcPr>
          <w:p w14:paraId="5DC01DDD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5" w:type="dxa"/>
          </w:tcPr>
          <w:p w14:paraId="2E46871F" w14:textId="77777777" w:rsidR="007A3F0C" w:rsidRDefault="007A3F0C" w:rsidP="009517DA">
            <w:pPr>
              <w:pStyle w:val="ConsPlusNormal"/>
              <w:jc w:val="center"/>
            </w:pPr>
            <w:r>
              <w:t>9.15 - 12.00</w:t>
            </w:r>
          </w:p>
        </w:tc>
        <w:tc>
          <w:tcPr>
            <w:tcW w:w="1536" w:type="dxa"/>
          </w:tcPr>
          <w:p w14:paraId="62BA6FF3" w14:textId="77777777" w:rsidR="007A3F0C" w:rsidRDefault="007A3F0C" w:rsidP="009517DA">
            <w:pPr>
              <w:pStyle w:val="ConsPlusNormal"/>
              <w:jc w:val="center"/>
            </w:pPr>
            <w:r>
              <w:t>9.00 - 12.00</w:t>
            </w:r>
          </w:p>
        </w:tc>
      </w:tr>
      <w:tr w:rsidR="007A3F0C" w14:paraId="667FA93F" w14:textId="77777777" w:rsidTr="009517DA">
        <w:tc>
          <w:tcPr>
            <w:tcW w:w="2835" w:type="dxa"/>
          </w:tcPr>
          <w:p w14:paraId="47A7D172" w14:textId="77777777" w:rsidR="007A3F0C" w:rsidRDefault="007A3F0C" w:rsidP="009517DA">
            <w:pPr>
              <w:pStyle w:val="ConsPlusNormal"/>
            </w:pPr>
            <w:r>
              <w:t>Обед</w:t>
            </w:r>
          </w:p>
        </w:tc>
        <w:tc>
          <w:tcPr>
            <w:tcW w:w="1535" w:type="dxa"/>
          </w:tcPr>
          <w:p w14:paraId="0C1AE759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7F29E824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5" w:type="dxa"/>
          </w:tcPr>
          <w:p w14:paraId="05BBB0BB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  <w:tc>
          <w:tcPr>
            <w:tcW w:w="1536" w:type="dxa"/>
          </w:tcPr>
          <w:p w14:paraId="0C77AEF5" w14:textId="77777777" w:rsidR="007A3F0C" w:rsidRDefault="007A3F0C" w:rsidP="009517DA">
            <w:pPr>
              <w:pStyle w:val="ConsPlusNormal"/>
              <w:jc w:val="center"/>
            </w:pPr>
            <w:r>
              <w:t>12.00 - 13.00</w:t>
            </w:r>
          </w:p>
        </w:tc>
      </w:tr>
      <w:tr w:rsidR="007A3F0C" w14:paraId="05107655" w14:textId="77777777" w:rsidTr="009517DA">
        <w:tc>
          <w:tcPr>
            <w:tcW w:w="2835" w:type="dxa"/>
          </w:tcPr>
          <w:p w14:paraId="4A8CB139" w14:textId="77777777" w:rsidR="007A3F0C" w:rsidRDefault="007A3F0C" w:rsidP="009517DA">
            <w:pPr>
              <w:pStyle w:val="ConsPlusNormal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1535" w:type="dxa"/>
          </w:tcPr>
          <w:p w14:paraId="1277C1A9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174D1DB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5" w:type="dxa"/>
          </w:tcPr>
          <w:p w14:paraId="047A3E4B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  <w:tc>
          <w:tcPr>
            <w:tcW w:w="1536" w:type="dxa"/>
          </w:tcPr>
          <w:p w14:paraId="60B46EED" w14:textId="77777777" w:rsidR="007A3F0C" w:rsidRDefault="007A3F0C" w:rsidP="009517DA">
            <w:pPr>
              <w:pStyle w:val="ConsPlusNormal"/>
              <w:jc w:val="center"/>
            </w:pPr>
            <w:r>
              <w:t>13.00 - 15.30</w:t>
            </w:r>
          </w:p>
        </w:tc>
      </w:tr>
      <w:tr w:rsidR="007A3F0C" w14:paraId="7882C193" w14:textId="77777777" w:rsidTr="009517DA">
        <w:tc>
          <w:tcPr>
            <w:tcW w:w="2835" w:type="dxa"/>
          </w:tcPr>
          <w:p w14:paraId="6398547F" w14:textId="77777777" w:rsidR="007A3F0C" w:rsidRDefault="007A3F0C" w:rsidP="009517DA">
            <w:pPr>
              <w:pStyle w:val="ConsPlusNormal"/>
            </w:pPr>
            <w:r>
              <w:t>Полдник</w:t>
            </w:r>
          </w:p>
        </w:tc>
        <w:tc>
          <w:tcPr>
            <w:tcW w:w="1535" w:type="dxa"/>
          </w:tcPr>
          <w:p w14:paraId="65EE8020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09B62C5C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5" w:type="dxa"/>
          </w:tcPr>
          <w:p w14:paraId="2CD08C01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  <w:tc>
          <w:tcPr>
            <w:tcW w:w="1536" w:type="dxa"/>
          </w:tcPr>
          <w:p w14:paraId="5797E03F" w14:textId="77777777" w:rsidR="007A3F0C" w:rsidRDefault="007A3F0C" w:rsidP="009517DA">
            <w:pPr>
              <w:pStyle w:val="ConsPlusNormal"/>
              <w:jc w:val="center"/>
            </w:pPr>
            <w:r>
              <w:t>15.30 - 16.00</w:t>
            </w:r>
          </w:p>
        </w:tc>
      </w:tr>
      <w:tr w:rsidR="007A3F0C" w14:paraId="30489AE4" w14:textId="77777777" w:rsidTr="009517DA">
        <w:tc>
          <w:tcPr>
            <w:tcW w:w="2835" w:type="dxa"/>
          </w:tcPr>
          <w:p w14:paraId="4B492BCC" w14:textId="77777777" w:rsidR="007A3F0C" w:rsidRDefault="007A3F0C" w:rsidP="009517DA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1535" w:type="dxa"/>
          </w:tcPr>
          <w:p w14:paraId="512213A4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23584EF3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5" w:type="dxa"/>
          </w:tcPr>
          <w:p w14:paraId="0DD987F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  <w:tc>
          <w:tcPr>
            <w:tcW w:w="1536" w:type="dxa"/>
          </w:tcPr>
          <w:p w14:paraId="6D42A1DD" w14:textId="77777777" w:rsidR="007A3F0C" w:rsidRDefault="007A3F0C" w:rsidP="009517DA">
            <w:pPr>
              <w:pStyle w:val="ConsPlusNormal"/>
              <w:jc w:val="center"/>
            </w:pPr>
            <w:r>
              <w:t>16.00 - 17.00</w:t>
            </w:r>
          </w:p>
        </w:tc>
      </w:tr>
      <w:tr w:rsidR="007A3F0C" w14:paraId="3B89A99B" w14:textId="77777777" w:rsidTr="009517DA">
        <w:tc>
          <w:tcPr>
            <w:tcW w:w="2835" w:type="dxa"/>
          </w:tcPr>
          <w:p w14:paraId="6C6ADD30" w14:textId="77777777" w:rsidR="007A3F0C" w:rsidRDefault="007A3F0C" w:rsidP="009517DA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1535" w:type="dxa"/>
          </w:tcPr>
          <w:p w14:paraId="5AB47BC3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58FCD575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5" w:type="dxa"/>
          </w:tcPr>
          <w:p w14:paraId="7695DFBD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  <w:tc>
          <w:tcPr>
            <w:tcW w:w="1536" w:type="dxa"/>
          </w:tcPr>
          <w:p w14:paraId="6EB547A0" w14:textId="77777777" w:rsidR="007A3F0C" w:rsidRDefault="007A3F0C" w:rsidP="009517DA">
            <w:pPr>
              <w:pStyle w:val="ConsPlusNormal"/>
              <w:jc w:val="center"/>
            </w:pPr>
            <w:r>
              <w:t>17.00 - 18.30</w:t>
            </w:r>
          </w:p>
        </w:tc>
      </w:tr>
      <w:tr w:rsidR="007A3F0C" w14:paraId="45A81735" w14:textId="77777777" w:rsidTr="009517DA">
        <w:tc>
          <w:tcPr>
            <w:tcW w:w="2835" w:type="dxa"/>
          </w:tcPr>
          <w:p w14:paraId="2B3C691D" w14:textId="77777777" w:rsidR="007A3F0C" w:rsidRDefault="007A3F0C" w:rsidP="009517DA">
            <w:pPr>
              <w:pStyle w:val="ConsPlusNormal"/>
            </w:pPr>
            <w:r>
              <w:t>Ужин</w:t>
            </w:r>
          </w:p>
        </w:tc>
        <w:tc>
          <w:tcPr>
            <w:tcW w:w="1535" w:type="dxa"/>
          </w:tcPr>
          <w:p w14:paraId="47995427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603E351B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5" w:type="dxa"/>
          </w:tcPr>
          <w:p w14:paraId="4D883DF3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536" w:type="dxa"/>
          </w:tcPr>
          <w:p w14:paraId="7EBD77C1" w14:textId="77777777" w:rsidR="007A3F0C" w:rsidRDefault="007A3F0C" w:rsidP="009517DA">
            <w:pPr>
              <w:pStyle w:val="ConsPlusNormal"/>
              <w:jc w:val="center"/>
            </w:pPr>
            <w:r>
              <w:t>18.30</w:t>
            </w:r>
          </w:p>
        </w:tc>
      </w:tr>
      <w:tr w:rsidR="007A3F0C" w14:paraId="222197B6" w14:textId="77777777" w:rsidTr="009517DA">
        <w:tc>
          <w:tcPr>
            <w:tcW w:w="2835" w:type="dxa"/>
          </w:tcPr>
          <w:p w14:paraId="5C8F1BE7" w14:textId="77777777" w:rsidR="007A3F0C" w:rsidRDefault="007A3F0C" w:rsidP="009517DA">
            <w:pPr>
              <w:pStyle w:val="ConsPlusNormal"/>
            </w:pPr>
            <w:r>
              <w:t>Уход домой</w:t>
            </w:r>
          </w:p>
        </w:tc>
        <w:tc>
          <w:tcPr>
            <w:tcW w:w="1535" w:type="dxa"/>
          </w:tcPr>
          <w:p w14:paraId="792E49FA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7FD8EC95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5" w:type="dxa"/>
          </w:tcPr>
          <w:p w14:paraId="3FF91E91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536" w:type="dxa"/>
          </w:tcPr>
          <w:p w14:paraId="5316860E" w14:textId="77777777" w:rsidR="007A3F0C" w:rsidRDefault="007A3F0C" w:rsidP="009517DA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7DC5E5AC" w14:textId="77777777" w:rsidR="007A3F0C" w:rsidRDefault="007A3F0C" w:rsidP="007A3F0C">
      <w:pPr>
        <w:pStyle w:val="ConsPlusNormal"/>
        <w:jc w:val="both"/>
      </w:pPr>
    </w:p>
    <w:p w14:paraId="08215428" w14:textId="49A07B93" w:rsidR="007A3F0C" w:rsidRDefault="007A3F0C" w:rsidP="00A444CE"/>
    <w:p w14:paraId="34D77699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35.20. Примерный режим дня в дошкольных группах кратковременного пребывания.</w:t>
      </w:r>
    </w:p>
    <w:p w14:paraId="48EDA74B" w14:textId="77777777" w:rsidR="007A3F0C" w:rsidRDefault="007A3F0C" w:rsidP="007A3F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535"/>
        <w:gridCol w:w="1535"/>
        <w:gridCol w:w="1535"/>
        <w:gridCol w:w="1536"/>
      </w:tblGrid>
      <w:tr w:rsidR="007A3F0C" w14:paraId="6792B3BA" w14:textId="77777777" w:rsidTr="009517DA">
        <w:tc>
          <w:tcPr>
            <w:tcW w:w="2835" w:type="dxa"/>
          </w:tcPr>
          <w:p w14:paraId="6037CEAC" w14:textId="77777777" w:rsidR="007A3F0C" w:rsidRDefault="007A3F0C" w:rsidP="009517DA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1535" w:type="dxa"/>
          </w:tcPr>
          <w:p w14:paraId="580081F0" w14:textId="77777777" w:rsidR="007A3F0C" w:rsidRDefault="007A3F0C" w:rsidP="009517DA">
            <w:pPr>
              <w:pStyle w:val="ConsPlusNormal"/>
              <w:jc w:val="center"/>
            </w:pPr>
            <w:r>
              <w:t>3 - 4 года</w:t>
            </w:r>
          </w:p>
        </w:tc>
        <w:tc>
          <w:tcPr>
            <w:tcW w:w="1535" w:type="dxa"/>
          </w:tcPr>
          <w:p w14:paraId="2685ABC8" w14:textId="77777777" w:rsidR="007A3F0C" w:rsidRDefault="007A3F0C" w:rsidP="009517DA">
            <w:pPr>
              <w:pStyle w:val="ConsPlusNormal"/>
              <w:jc w:val="center"/>
            </w:pPr>
            <w:r>
              <w:t>4 - 5 лет</w:t>
            </w:r>
          </w:p>
        </w:tc>
        <w:tc>
          <w:tcPr>
            <w:tcW w:w="1535" w:type="dxa"/>
          </w:tcPr>
          <w:p w14:paraId="711BD818" w14:textId="77777777" w:rsidR="007A3F0C" w:rsidRDefault="007A3F0C" w:rsidP="009517DA">
            <w:pPr>
              <w:pStyle w:val="ConsPlusNormal"/>
              <w:jc w:val="center"/>
            </w:pPr>
            <w:r>
              <w:t>5 - 6 лет</w:t>
            </w:r>
          </w:p>
        </w:tc>
        <w:tc>
          <w:tcPr>
            <w:tcW w:w="1536" w:type="dxa"/>
          </w:tcPr>
          <w:p w14:paraId="543DF2A6" w14:textId="77777777" w:rsidR="007A3F0C" w:rsidRDefault="007A3F0C" w:rsidP="009517DA">
            <w:pPr>
              <w:pStyle w:val="ConsPlusNormal"/>
              <w:jc w:val="center"/>
            </w:pPr>
            <w:r>
              <w:t>6 - 7 лет</w:t>
            </w:r>
          </w:p>
        </w:tc>
      </w:tr>
      <w:tr w:rsidR="007A3F0C" w14:paraId="71093C6B" w14:textId="77777777" w:rsidTr="009517DA">
        <w:tc>
          <w:tcPr>
            <w:tcW w:w="2835" w:type="dxa"/>
          </w:tcPr>
          <w:p w14:paraId="0205D638" w14:textId="77777777" w:rsidR="007A3F0C" w:rsidRDefault="007A3F0C" w:rsidP="009517DA">
            <w:pPr>
              <w:pStyle w:val="ConsPlusNormal"/>
            </w:pPr>
            <w: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35" w:type="dxa"/>
          </w:tcPr>
          <w:p w14:paraId="34F7C82F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0C78281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5" w:type="dxa"/>
          </w:tcPr>
          <w:p w14:paraId="20E647A9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536" w:type="dxa"/>
          </w:tcPr>
          <w:p w14:paraId="3D57EC18" w14:textId="77777777" w:rsidR="007A3F0C" w:rsidRDefault="007A3F0C" w:rsidP="009517DA">
            <w:pPr>
              <w:pStyle w:val="ConsPlusNormal"/>
              <w:jc w:val="center"/>
            </w:pPr>
            <w:r>
              <w:t>7.00 - 8.30</w:t>
            </w:r>
          </w:p>
        </w:tc>
      </w:tr>
      <w:tr w:rsidR="007A3F0C" w14:paraId="48777827" w14:textId="77777777" w:rsidTr="009517DA">
        <w:tc>
          <w:tcPr>
            <w:tcW w:w="2835" w:type="dxa"/>
          </w:tcPr>
          <w:p w14:paraId="0A5FBDB3" w14:textId="77777777" w:rsidR="007A3F0C" w:rsidRDefault="007A3F0C" w:rsidP="009517DA">
            <w:pPr>
              <w:pStyle w:val="ConsPlusNormal"/>
            </w:pPr>
            <w:r>
              <w:t>Завтрак</w:t>
            </w:r>
          </w:p>
        </w:tc>
        <w:tc>
          <w:tcPr>
            <w:tcW w:w="1535" w:type="dxa"/>
          </w:tcPr>
          <w:p w14:paraId="15FD3400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2DC0B1C7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5" w:type="dxa"/>
          </w:tcPr>
          <w:p w14:paraId="5470E799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536" w:type="dxa"/>
          </w:tcPr>
          <w:p w14:paraId="0A71BD4A" w14:textId="77777777" w:rsidR="007A3F0C" w:rsidRDefault="007A3F0C" w:rsidP="009517DA">
            <w:pPr>
              <w:pStyle w:val="ConsPlusNormal"/>
              <w:jc w:val="center"/>
            </w:pPr>
            <w:r>
              <w:t>8.30 - 9.00</w:t>
            </w:r>
          </w:p>
        </w:tc>
      </w:tr>
      <w:tr w:rsidR="007A3F0C" w14:paraId="5134161D" w14:textId="77777777" w:rsidTr="009517DA">
        <w:tc>
          <w:tcPr>
            <w:tcW w:w="2835" w:type="dxa"/>
          </w:tcPr>
          <w:p w14:paraId="2A4959D2" w14:textId="77777777" w:rsidR="007A3F0C" w:rsidRDefault="007A3F0C" w:rsidP="009517DA">
            <w:pPr>
              <w:pStyle w:val="ConsPlusNormal"/>
            </w:pPr>
            <w: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1535" w:type="dxa"/>
          </w:tcPr>
          <w:p w14:paraId="5B07851C" w14:textId="77777777" w:rsidR="007A3F0C" w:rsidRDefault="007A3F0C" w:rsidP="009517DA">
            <w:pPr>
              <w:pStyle w:val="ConsPlusNormal"/>
              <w:jc w:val="center"/>
            </w:pPr>
            <w:r>
              <w:t>9.00 - 9.40</w:t>
            </w:r>
          </w:p>
        </w:tc>
        <w:tc>
          <w:tcPr>
            <w:tcW w:w="1535" w:type="dxa"/>
          </w:tcPr>
          <w:p w14:paraId="4A8A6960" w14:textId="77777777" w:rsidR="007A3F0C" w:rsidRDefault="007A3F0C" w:rsidP="009517DA">
            <w:pPr>
              <w:pStyle w:val="ConsPlusNormal"/>
              <w:jc w:val="center"/>
            </w:pPr>
            <w:r>
              <w:t>9.00 - 9.50</w:t>
            </w:r>
          </w:p>
        </w:tc>
        <w:tc>
          <w:tcPr>
            <w:tcW w:w="1535" w:type="dxa"/>
          </w:tcPr>
          <w:p w14:paraId="3AF9586C" w14:textId="77777777" w:rsidR="007A3F0C" w:rsidRDefault="007A3F0C" w:rsidP="009517DA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536" w:type="dxa"/>
          </w:tcPr>
          <w:p w14:paraId="0AC20B31" w14:textId="77777777" w:rsidR="007A3F0C" w:rsidRDefault="007A3F0C" w:rsidP="009517DA">
            <w:pPr>
              <w:pStyle w:val="ConsPlusNormal"/>
              <w:jc w:val="center"/>
            </w:pPr>
            <w:r>
              <w:t>9.00 - 10.50</w:t>
            </w:r>
          </w:p>
        </w:tc>
      </w:tr>
      <w:tr w:rsidR="007A3F0C" w14:paraId="43F35195" w14:textId="77777777" w:rsidTr="009517DA">
        <w:tc>
          <w:tcPr>
            <w:tcW w:w="2835" w:type="dxa"/>
          </w:tcPr>
          <w:p w14:paraId="56414308" w14:textId="77777777" w:rsidR="007A3F0C" w:rsidRDefault="007A3F0C" w:rsidP="009517DA">
            <w:pPr>
              <w:pStyle w:val="ConsPlusNormal"/>
            </w:pPr>
            <w:r>
              <w:t>Игры</w:t>
            </w:r>
          </w:p>
        </w:tc>
        <w:tc>
          <w:tcPr>
            <w:tcW w:w="1535" w:type="dxa"/>
          </w:tcPr>
          <w:p w14:paraId="20B56459" w14:textId="77777777" w:rsidR="007A3F0C" w:rsidRDefault="007A3F0C" w:rsidP="009517DA">
            <w:pPr>
              <w:pStyle w:val="ConsPlusNormal"/>
              <w:jc w:val="center"/>
            </w:pPr>
            <w:r>
              <w:t>9.40 - 10.30</w:t>
            </w:r>
          </w:p>
        </w:tc>
        <w:tc>
          <w:tcPr>
            <w:tcW w:w="1535" w:type="dxa"/>
          </w:tcPr>
          <w:p w14:paraId="69D76706" w14:textId="77777777" w:rsidR="007A3F0C" w:rsidRDefault="007A3F0C" w:rsidP="009517DA">
            <w:pPr>
              <w:pStyle w:val="ConsPlusNormal"/>
              <w:jc w:val="center"/>
            </w:pPr>
            <w:r>
              <w:t>9.50 - 10.30</w:t>
            </w:r>
          </w:p>
        </w:tc>
        <w:tc>
          <w:tcPr>
            <w:tcW w:w="1535" w:type="dxa"/>
          </w:tcPr>
          <w:p w14:paraId="07982FF8" w14:textId="77777777" w:rsidR="007A3F0C" w:rsidRDefault="007A3F0C" w:rsidP="009517DA">
            <w:pPr>
              <w:pStyle w:val="ConsPlusNormal"/>
              <w:jc w:val="center"/>
            </w:pPr>
            <w:r>
              <w:t>10.00 - 10.30</w:t>
            </w:r>
          </w:p>
        </w:tc>
        <w:tc>
          <w:tcPr>
            <w:tcW w:w="1536" w:type="dxa"/>
          </w:tcPr>
          <w:p w14:paraId="7474E7F3" w14:textId="77777777" w:rsidR="007A3F0C" w:rsidRDefault="007A3F0C" w:rsidP="009517DA">
            <w:pPr>
              <w:pStyle w:val="ConsPlusNormal"/>
              <w:jc w:val="center"/>
            </w:pPr>
            <w:r>
              <w:t>-</w:t>
            </w:r>
          </w:p>
        </w:tc>
      </w:tr>
      <w:tr w:rsidR="007A3F0C" w14:paraId="39208C22" w14:textId="77777777" w:rsidTr="009517DA">
        <w:tc>
          <w:tcPr>
            <w:tcW w:w="2835" w:type="dxa"/>
          </w:tcPr>
          <w:p w14:paraId="688DA827" w14:textId="77777777" w:rsidR="007A3F0C" w:rsidRDefault="007A3F0C" w:rsidP="009517DA">
            <w:pPr>
              <w:pStyle w:val="ConsPlusNormal"/>
            </w:pPr>
            <w:r>
              <w:t>Второй завтрак</w:t>
            </w:r>
          </w:p>
        </w:tc>
        <w:tc>
          <w:tcPr>
            <w:tcW w:w="1535" w:type="dxa"/>
          </w:tcPr>
          <w:p w14:paraId="1D78D70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3FDD1E5A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5" w:type="dxa"/>
          </w:tcPr>
          <w:p w14:paraId="20E22622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  <w:tc>
          <w:tcPr>
            <w:tcW w:w="1536" w:type="dxa"/>
          </w:tcPr>
          <w:p w14:paraId="1EDDAC1D" w14:textId="77777777" w:rsidR="007A3F0C" w:rsidRDefault="007A3F0C" w:rsidP="009517DA">
            <w:pPr>
              <w:pStyle w:val="ConsPlusNormal"/>
              <w:jc w:val="center"/>
            </w:pPr>
            <w:r>
              <w:t>10.30 - 11.00</w:t>
            </w:r>
          </w:p>
        </w:tc>
      </w:tr>
      <w:tr w:rsidR="007A3F0C" w14:paraId="1BCD72ED" w14:textId="77777777" w:rsidTr="009517DA">
        <w:tc>
          <w:tcPr>
            <w:tcW w:w="2835" w:type="dxa"/>
          </w:tcPr>
          <w:p w14:paraId="30ACC5A6" w14:textId="77777777" w:rsidR="007A3F0C" w:rsidRDefault="007A3F0C" w:rsidP="009517DA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1535" w:type="dxa"/>
          </w:tcPr>
          <w:p w14:paraId="6F274E37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51F076CF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5" w:type="dxa"/>
          </w:tcPr>
          <w:p w14:paraId="110AD385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  <w:tc>
          <w:tcPr>
            <w:tcW w:w="1536" w:type="dxa"/>
          </w:tcPr>
          <w:p w14:paraId="67615381" w14:textId="77777777" w:rsidR="007A3F0C" w:rsidRDefault="007A3F0C" w:rsidP="009517DA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2CB19CC2" w14:textId="4EE20910" w:rsidR="007A3F0C" w:rsidRDefault="007A3F0C" w:rsidP="00A444CE"/>
    <w:p w14:paraId="3AE583CE" w14:textId="77777777" w:rsidR="007A3F0C" w:rsidRDefault="007A3F0C" w:rsidP="007A3F0C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11FE4BC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63ADF8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2419526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7A7AA76F" w14:textId="77777777" w:rsidR="007A3F0C" w:rsidRDefault="007A3F0C" w:rsidP="007A3F0C">
      <w:pPr>
        <w:pStyle w:val="ConsPlusNormal"/>
        <w:ind w:firstLine="540"/>
        <w:jc w:val="both"/>
      </w:pPr>
    </w:p>
    <w:p w14:paraId="4E7636BF" w14:textId="77777777" w:rsidR="007A3F0C" w:rsidRDefault="007A3F0C" w:rsidP="007A3F0C">
      <w:pPr>
        <w:pStyle w:val="ConsPlusTitle"/>
        <w:ind w:firstLine="540"/>
        <w:jc w:val="both"/>
        <w:outlineLvl w:val="3"/>
      </w:pPr>
      <w: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281F2D1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Январь:</w:t>
      </w:r>
    </w:p>
    <w:p w14:paraId="4F1237F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08FA637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Февраль:</w:t>
      </w:r>
    </w:p>
    <w:p w14:paraId="08C77AF2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7C442C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6F435E6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06889A0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418938C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48544CB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Март:</w:t>
      </w:r>
    </w:p>
    <w:p w14:paraId="6510C0B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4EBDB59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5EED74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56A4910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Апрель:</w:t>
      </w:r>
    </w:p>
    <w:p w14:paraId="025C00D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1E98653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Май:</w:t>
      </w:r>
    </w:p>
    <w:p w14:paraId="57708CAF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13D1F6E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78F9FA3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2902262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527F0D0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Июнь:</w:t>
      </w:r>
    </w:p>
    <w:p w14:paraId="6F236B0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3CCCFEAC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1F52E95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4ACDCAA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53E436A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Июль:</w:t>
      </w:r>
    </w:p>
    <w:p w14:paraId="75121B5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52AF643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Август:</w:t>
      </w:r>
    </w:p>
    <w:p w14:paraId="2DA4982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1E6EDC6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1E0A1E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августа: День российского кино.</w:t>
      </w:r>
    </w:p>
    <w:p w14:paraId="052EDEB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Сентябрь:</w:t>
      </w:r>
    </w:p>
    <w:p w14:paraId="7223DD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64F8B70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34928B5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74F875D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7ACDFF9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Октябрь:</w:t>
      </w:r>
    </w:p>
    <w:p w14:paraId="4BD32423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7E1E3C4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68FBBA19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1C1F3B6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536D4F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Ноябрь:</w:t>
      </w:r>
    </w:p>
    <w:p w14:paraId="53947C1E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026A5EE6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45C7426B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084BEAC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637B827A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Декабрь:</w:t>
      </w:r>
    </w:p>
    <w:p w14:paraId="14497184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0949DB5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407310E8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195C5A31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06FCCF57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BAADF4D" w14:textId="77777777" w:rsidR="007A3F0C" w:rsidRDefault="007A3F0C" w:rsidP="007A3F0C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50828999" w14:textId="77777777" w:rsidR="007A3F0C" w:rsidRDefault="007A3F0C" w:rsidP="00A444CE"/>
    <w:sectPr w:rsidR="007A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6E"/>
    <w:rsid w:val="00090B13"/>
    <w:rsid w:val="000F6D42"/>
    <w:rsid w:val="001C53E0"/>
    <w:rsid w:val="001F5060"/>
    <w:rsid w:val="00375022"/>
    <w:rsid w:val="0047165C"/>
    <w:rsid w:val="007A3F0C"/>
    <w:rsid w:val="0080436E"/>
    <w:rsid w:val="008A261D"/>
    <w:rsid w:val="00A444CE"/>
    <w:rsid w:val="00B14E8A"/>
    <w:rsid w:val="00C34E13"/>
    <w:rsid w:val="00E8356E"/>
    <w:rsid w:val="00F000AE"/>
    <w:rsid w:val="00F47942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B2C8"/>
  <w15:chartTrackingRefBased/>
  <w15:docId w15:val="{764BB66B-7FCA-435E-BB04-2413F626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C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B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34E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18884</Words>
  <Characters>107645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lenovo</cp:lastModifiedBy>
  <cp:revision>2</cp:revision>
  <dcterms:created xsi:type="dcterms:W3CDTF">2023-08-22T19:12:00Z</dcterms:created>
  <dcterms:modified xsi:type="dcterms:W3CDTF">2023-08-22T19:12:00Z</dcterms:modified>
</cp:coreProperties>
</file>